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>附件：</w:t>
      </w:r>
    </w:p>
    <w:p>
      <w:pPr>
        <w:jc w:val="center"/>
        <w:rPr>
          <w:rFonts w:cs="仿宋" w:asciiTheme="majorEastAsia" w:hAnsiTheme="majorEastAsia" w:eastAsiaTheme="majorEastAsia"/>
          <w:b/>
          <w:sz w:val="32"/>
        </w:rPr>
      </w:pPr>
      <w:r>
        <w:rPr>
          <w:rFonts w:hint="eastAsia" w:cs="仿宋" w:asciiTheme="majorEastAsia" w:hAnsiTheme="majorEastAsia" w:eastAsiaTheme="majorEastAsia"/>
          <w:b/>
          <w:sz w:val="32"/>
        </w:rPr>
        <w:t>吉林市亚桥教育集团2018年教师招聘报名表</w:t>
      </w:r>
    </w:p>
    <w:p>
      <w:pPr>
        <w:jc w:val="center"/>
        <w:rPr>
          <w:rFonts w:ascii="方正楷体_GBK" w:eastAsia="方正楷体_GBK" w:cs="仿宋" w:hAnsiTheme="majorEastAsia"/>
          <w:sz w:val="28"/>
        </w:rPr>
      </w:pPr>
      <w:r>
        <w:rPr>
          <w:rFonts w:hint="eastAsia" w:ascii="方正楷体_GBK" w:eastAsia="方正楷体_GBK" w:cs="仿宋" w:hAnsiTheme="majorEastAsia"/>
          <w:sz w:val="28"/>
        </w:rPr>
        <w:t>（应届毕业生）</w:t>
      </w:r>
    </w:p>
    <w:tbl>
      <w:tblPr>
        <w:tblStyle w:val="3"/>
        <w:tblW w:w="8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826"/>
        <w:gridCol w:w="654"/>
        <w:gridCol w:w="925"/>
        <w:gridCol w:w="840"/>
        <w:gridCol w:w="854"/>
        <w:gridCol w:w="513"/>
        <w:gridCol w:w="806"/>
        <w:gridCol w:w="806"/>
        <w:gridCol w:w="10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是否有教师资格证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2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应聘学段学科或岗位</w:t>
            </w:r>
          </w:p>
        </w:tc>
        <w:tc>
          <w:tcPr>
            <w:tcW w:w="40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      人          简      历</w:t>
            </w:r>
          </w:p>
        </w:tc>
        <w:tc>
          <w:tcPr>
            <w:tcW w:w="7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      要      荣      誉      或      成      果</w:t>
            </w:r>
          </w:p>
        </w:tc>
        <w:tc>
          <w:tcPr>
            <w:tcW w:w="7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价</w:t>
            </w:r>
          </w:p>
        </w:tc>
        <w:tc>
          <w:tcPr>
            <w:tcW w:w="72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5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心有玲惜</cp:lastModifiedBy>
  <dcterms:modified xsi:type="dcterms:W3CDTF">2018-05-22T08:59:57Z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