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B3F" w:rsidRPr="00BF3B3F" w:rsidRDefault="00BF3B3F" w:rsidP="00BF3B3F">
      <w:pPr>
        <w:pStyle w:val="2"/>
        <w:tabs>
          <w:tab w:val="left" w:pos="7920"/>
        </w:tabs>
        <w:jc w:val="center"/>
        <w:rPr>
          <w:rFonts w:ascii="宋体" w:eastAsia="宋体" w:hAnsi="宋体" w:cs="宋体"/>
          <w:color w:val="000000"/>
          <w:sz w:val="36"/>
          <w:szCs w:val="36"/>
        </w:rPr>
      </w:pPr>
      <w:bookmarkStart w:id="0" w:name="_GoBack"/>
      <w:bookmarkEnd w:id="0"/>
      <w:r w:rsidRPr="00BF3B3F">
        <w:rPr>
          <w:rFonts w:ascii="宋体" w:eastAsia="宋体" w:hAnsi="宋体" w:cs="宋体" w:hint="eastAsia"/>
          <w:color w:val="000000"/>
          <w:sz w:val="36"/>
          <w:szCs w:val="36"/>
        </w:rPr>
        <w:t>珠海美光原科技股份有限公司</w:t>
      </w:r>
      <w:r w:rsidRPr="00BF3B3F">
        <w:rPr>
          <w:rFonts w:ascii="宋体" w:eastAsia="宋体" w:hAnsi="宋体" w:cs="宋体" w:hint="eastAsia"/>
          <w:color w:val="000000"/>
          <w:sz w:val="36"/>
          <w:szCs w:val="36"/>
        </w:rPr>
        <w:t>招聘简章</w:t>
      </w:r>
    </w:p>
    <w:p w:rsidR="005E1AE3" w:rsidRPr="00BF3B3F" w:rsidRDefault="005E1AE3" w:rsidP="00BF3B3F">
      <w:pPr>
        <w:spacing w:line="480" w:lineRule="exact"/>
        <w:ind w:firstLineChars="300" w:firstLine="720"/>
        <w:rPr>
          <w:rFonts w:ascii="宋体" w:eastAsia="宋体" w:hAnsi="宋体" w:cs="宋体"/>
          <w:sz w:val="24"/>
          <w:szCs w:val="24"/>
        </w:rPr>
      </w:pPr>
      <w:r w:rsidRPr="00BF3B3F">
        <w:rPr>
          <w:rFonts w:ascii="宋体" w:eastAsia="宋体" w:hAnsi="宋体" w:cs="宋体" w:hint="eastAsia"/>
          <w:sz w:val="24"/>
          <w:szCs w:val="24"/>
        </w:rPr>
        <w:t>珠海美光原科技股份有限公司成立于2001年，属国家级高新技术企业、珠海市重点企业技术中心，并于2016年挂牌新三板（股票代码：839252）。美光原总部位于广东省珠海市，其办公及生产面积达4.5万平米；在北京设立了研发中心和营销中心，并在西安设立了西安研究院。公司主要立足于现代设施农（渔）业先进装备--人工光系统的开发和生产，是国内现代农业人工光系统和远洋渔船集（诱）鱼系统的专业提供商和领军企业，也是欧美现代设施农业先进装备市场的主要提供商之一。公司核心产品高强度气体放电灯用大功率数字镇流器系列属于国家战略新兴产业目录产品，与植物生长用高强度气体放电灯系列、远洋渔船集（诱）鱼灯系列、农（渔）智能控制器及管理系统等产品的技术水平处于国内领先、国际先进水平，并拥有自主知识产权。</w:t>
      </w:r>
    </w:p>
    <w:p w:rsidR="002B7940" w:rsidRPr="00BF3B3F" w:rsidRDefault="005E1AE3" w:rsidP="00BF3B3F">
      <w:pPr>
        <w:spacing w:line="480" w:lineRule="exact"/>
        <w:ind w:firstLineChars="300" w:firstLine="720"/>
        <w:rPr>
          <w:rFonts w:ascii="宋体" w:eastAsia="宋体" w:hAnsi="宋体" w:cs="宋体"/>
          <w:sz w:val="24"/>
          <w:szCs w:val="24"/>
        </w:rPr>
      </w:pPr>
      <w:r w:rsidRPr="00BF3B3F">
        <w:rPr>
          <w:rFonts w:ascii="宋体" w:eastAsia="宋体" w:hAnsi="宋体" w:cs="宋体" w:hint="eastAsia"/>
          <w:sz w:val="24"/>
          <w:szCs w:val="24"/>
        </w:rPr>
        <w:t>美光原公司迄今为止已经成功在荷兰、俄罗斯、德国、美国、加拿大、挪威、比利时、土耳其、澳大利亚等主要现代设施农业国家建设规模以上现代设施农业项目超过300个，建设了包括国内最大和最专业的现代设施农业项目在内的近十年大部分的国内项目；在现代渔业方面，美光原科技在不到两年的时间内，成功的为超过300条大型渔船提供了世界最先进的集（诱）渔灯系统，在不断提高灯光渔船捕捞量的同时，极大的降低了渔船的运行成本，提高了捕捞水平，减少了安全隐患。公司所有产品系列通过了欧洲的TUV（CE）、EMC、北美的UL/CUL、FCC等认证。</w:t>
      </w:r>
    </w:p>
    <w:p w:rsidR="00BF3B3F" w:rsidRPr="00BF3B3F" w:rsidRDefault="00BF3B3F" w:rsidP="00BF3B3F">
      <w:pPr>
        <w:spacing w:line="480" w:lineRule="exact"/>
        <w:ind w:firstLineChars="300" w:firstLine="720"/>
        <w:rPr>
          <w:rFonts w:ascii="宋体" w:eastAsia="宋体" w:hAnsi="宋体" w:cs="宋体"/>
          <w:sz w:val="24"/>
          <w:szCs w:val="24"/>
        </w:rPr>
      </w:pPr>
    </w:p>
    <w:p w:rsidR="005E1AE3" w:rsidRPr="00BF3B3F" w:rsidRDefault="00881DAF" w:rsidP="00BF3B3F">
      <w:pPr>
        <w:spacing w:line="480" w:lineRule="exact"/>
        <w:ind w:firstLineChars="300" w:firstLine="720"/>
        <w:rPr>
          <w:rFonts w:ascii="宋体" w:eastAsia="宋体" w:hAnsi="宋体" w:cs="宋体"/>
          <w:sz w:val="24"/>
          <w:szCs w:val="24"/>
        </w:rPr>
      </w:pPr>
      <w:r w:rsidRPr="00BF3B3F">
        <w:rPr>
          <w:rFonts w:ascii="宋体" w:eastAsia="宋体" w:hAnsi="宋体" w:cs="宋体" w:hint="eastAsia"/>
          <w:sz w:val="24"/>
          <w:szCs w:val="24"/>
        </w:rPr>
        <w:t>一</w:t>
      </w:r>
      <w:r w:rsidRPr="00BF3B3F">
        <w:rPr>
          <w:rFonts w:ascii="宋体" w:eastAsia="宋体" w:hAnsi="宋体" w:cs="宋体"/>
          <w:sz w:val="24"/>
          <w:szCs w:val="24"/>
        </w:rPr>
        <w:t>、</w:t>
      </w:r>
      <w:r w:rsidR="005E1AE3" w:rsidRPr="00BF3B3F">
        <w:rPr>
          <w:rFonts w:ascii="宋体" w:eastAsia="宋体" w:hAnsi="宋体" w:cs="宋体"/>
          <w:sz w:val="24"/>
          <w:szCs w:val="24"/>
        </w:rPr>
        <w:t>需求</w:t>
      </w:r>
      <w:r w:rsidR="005E1AE3" w:rsidRPr="00BF3B3F">
        <w:rPr>
          <w:rFonts w:ascii="宋体" w:eastAsia="宋体" w:hAnsi="宋体" w:cs="宋体" w:hint="eastAsia"/>
          <w:sz w:val="24"/>
          <w:szCs w:val="24"/>
        </w:rPr>
        <w:t>岗位</w:t>
      </w:r>
      <w:r w:rsidR="005E1AE3" w:rsidRPr="00BF3B3F">
        <w:rPr>
          <w:rFonts w:ascii="宋体" w:eastAsia="宋体" w:hAnsi="宋体" w:cs="宋体"/>
          <w:sz w:val="24"/>
          <w:szCs w:val="24"/>
        </w:rPr>
        <w:t>：</w:t>
      </w:r>
    </w:p>
    <w:p w:rsidR="005E1AE3" w:rsidRPr="00BF3B3F" w:rsidRDefault="003C4B32" w:rsidP="00BF3B3F">
      <w:pPr>
        <w:spacing w:line="480" w:lineRule="exact"/>
        <w:ind w:firstLineChars="300" w:firstLine="720"/>
        <w:rPr>
          <w:rFonts w:ascii="宋体" w:eastAsia="宋体" w:hAnsi="宋体" w:cs="宋体"/>
          <w:sz w:val="24"/>
          <w:szCs w:val="24"/>
        </w:rPr>
      </w:pPr>
      <w:r w:rsidRPr="00BF3B3F">
        <w:rPr>
          <w:rFonts w:ascii="宋体" w:eastAsia="宋体" w:hAnsi="宋体" w:cs="宋体" w:hint="eastAsia"/>
          <w:sz w:val="24"/>
          <w:szCs w:val="24"/>
        </w:rPr>
        <w:t>1</w:t>
      </w:r>
      <w:r w:rsidR="005E1AE3" w:rsidRPr="00BF3B3F">
        <w:rPr>
          <w:rFonts w:ascii="宋体" w:eastAsia="宋体" w:hAnsi="宋体" w:cs="宋体" w:hint="eastAsia"/>
          <w:sz w:val="24"/>
          <w:szCs w:val="24"/>
        </w:rPr>
        <w:t>、研发</w:t>
      </w:r>
      <w:r w:rsidR="005E1AE3" w:rsidRPr="00BF3B3F">
        <w:rPr>
          <w:rFonts w:ascii="宋体" w:eastAsia="宋体" w:hAnsi="宋体" w:cs="宋体"/>
          <w:sz w:val="24"/>
          <w:szCs w:val="24"/>
        </w:rPr>
        <w:t>工程师</w:t>
      </w:r>
      <w:r w:rsidR="005E1AE3" w:rsidRPr="00BF3B3F">
        <w:rPr>
          <w:rFonts w:ascii="宋体" w:eastAsia="宋体" w:hAnsi="宋体" w:cs="宋体" w:hint="eastAsia"/>
          <w:sz w:val="24"/>
          <w:szCs w:val="24"/>
        </w:rPr>
        <w:t>（</w:t>
      </w:r>
      <w:r w:rsidR="005E1AE3" w:rsidRPr="00BF3B3F">
        <w:rPr>
          <w:rFonts w:ascii="宋体" w:eastAsia="宋体" w:hAnsi="宋体" w:cs="宋体"/>
          <w:sz w:val="24"/>
          <w:szCs w:val="24"/>
        </w:rPr>
        <w:t>3</w:t>
      </w:r>
      <w:r w:rsidR="005E1AE3" w:rsidRPr="00BF3B3F">
        <w:rPr>
          <w:rFonts w:ascii="宋体" w:eastAsia="宋体" w:hAnsi="宋体" w:cs="宋体" w:hint="eastAsia"/>
          <w:sz w:val="24"/>
          <w:szCs w:val="24"/>
        </w:rPr>
        <w:t>0-</w:t>
      </w:r>
      <w:r w:rsidR="005E1AE3" w:rsidRPr="00BF3B3F">
        <w:rPr>
          <w:rFonts w:ascii="宋体" w:eastAsia="宋体" w:hAnsi="宋体" w:cs="宋体"/>
          <w:sz w:val="24"/>
          <w:szCs w:val="24"/>
        </w:rPr>
        <w:t>4</w:t>
      </w:r>
      <w:r w:rsidR="005E1AE3" w:rsidRPr="00BF3B3F">
        <w:rPr>
          <w:rFonts w:ascii="宋体" w:eastAsia="宋体" w:hAnsi="宋体" w:cs="宋体" w:hint="eastAsia"/>
          <w:sz w:val="24"/>
          <w:szCs w:val="24"/>
        </w:rPr>
        <w:t>0人，</w:t>
      </w:r>
      <w:r w:rsidR="005E1AE3" w:rsidRPr="00BF3B3F">
        <w:rPr>
          <w:rFonts w:ascii="宋体" w:eastAsia="宋体" w:hAnsi="宋体" w:cs="宋体"/>
          <w:sz w:val="24"/>
          <w:szCs w:val="24"/>
        </w:rPr>
        <w:t>工作地点：珠海、西安</w:t>
      </w:r>
      <w:r w:rsidR="005E1AE3" w:rsidRPr="00BF3B3F">
        <w:rPr>
          <w:rFonts w:ascii="宋体" w:eastAsia="宋体" w:hAnsi="宋体" w:cs="宋体" w:hint="eastAsia"/>
          <w:sz w:val="24"/>
          <w:szCs w:val="24"/>
        </w:rPr>
        <w:t>）年薪10-19万元</w:t>
      </w:r>
    </w:p>
    <w:p w:rsidR="005E1AE3" w:rsidRPr="00BF3B3F" w:rsidRDefault="005E1AE3" w:rsidP="00BF3B3F">
      <w:pPr>
        <w:spacing w:line="480" w:lineRule="exact"/>
        <w:ind w:firstLineChars="300" w:firstLine="720"/>
        <w:rPr>
          <w:rFonts w:ascii="宋体" w:eastAsia="宋体" w:hAnsi="宋体" w:cs="宋体"/>
          <w:sz w:val="24"/>
          <w:szCs w:val="24"/>
        </w:rPr>
      </w:pPr>
      <w:r w:rsidRPr="00BF3B3F">
        <w:rPr>
          <w:rFonts w:ascii="宋体" w:eastAsia="宋体" w:hAnsi="宋体" w:cs="宋体" w:hint="eastAsia"/>
          <w:sz w:val="24"/>
          <w:szCs w:val="24"/>
        </w:rPr>
        <w:t>1</w:t>
      </w:r>
      <w:r w:rsidR="003C4B32" w:rsidRPr="00BF3B3F">
        <w:rPr>
          <w:rFonts w:ascii="宋体" w:eastAsia="宋体" w:hAnsi="宋体" w:cs="宋体" w:hint="eastAsia"/>
          <w:sz w:val="24"/>
          <w:szCs w:val="24"/>
        </w:rPr>
        <w:t>）</w:t>
      </w:r>
      <w:r w:rsidRPr="00BF3B3F">
        <w:rPr>
          <w:rFonts w:ascii="宋体" w:eastAsia="宋体" w:hAnsi="宋体" w:cs="宋体" w:hint="eastAsia"/>
          <w:sz w:val="24"/>
          <w:szCs w:val="24"/>
        </w:rPr>
        <w:t>、211本科或硕士以上学历，电子科学</w:t>
      </w:r>
      <w:r w:rsidRPr="00BF3B3F">
        <w:rPr>
          <w:rFonts w:ascii="宋体" w:eastAsia="宋体" w:hAnsi="宋体" w:cs="宋体"/>
          <w:sz w:val="24"/>
          <w:szCs w:val="24"/>
        </w:rPr>
        <w:t>与技术、微电子科学与技术</w:t>
      </w:r>
      <w:r w:rsidRPr="00BF3B3F">
        <w:rPr>
          <w:rFonts w:ascii="宋体" w:eastAsia="宋体" w:hAnsi="宋体" w:cs="宋体" w:hint="eastAsia"/>
          <w:sz w:val="24"/>
          <w:szCs w:val="24"/>
        </w:rPr>
        <w:t>、</w:t>
      </w:r>
      <w:r w:rsidRPr="00BF3B3F">
        <w:rPr>
          <w:rFonts w:ascii="宋体" w:eastAsia="宋体" w:hAnsi="宋体" w:cs="宋体"/>
          <w:sz w:val="24"/>
          <w:szCs w:val="24"/>
        </w:rPr>
        <w:t>信息工程、自动化、机械工程、测控技术与仪器、电气工程及其自动化等相关</w:t>
      </w:r>
      <w:r w:rsidRPr="00BF3B3F">
        <w:rPr>
          <w:rFonts w:ascii="宋体" w:eastAsia="宋体" w:hAnsi="宋体" w:cs="宋体" w:hint="eastAsia"/>
          <w:sz w:val="24"/>
          <w:szCs w:val="24"/>
        </w:rPr>
        <w:t>专业；</w:t>
      </w:r>
    </w:p>
    <w:p w:rsidR="005E1AE3" w:rsidRPr="00BF3B3F" w:rsidRDefault="005E1AE3" w:rsidP="00BF3B3F">
      <w:pPr>
        <w:spacing w:line="480" w:lineRule="exact"/>
        <w:ind w:firstLineChars="300" w:firstLine="720"/>
        <w:rPr>
          <w:rFonts w:ascii="宋体" w:eastAsia="宋体" w:hAnsi="宋体" w:cs="宋体"/>
          <w:sz w:val="24"/>
          <w:szCs w:val="24"/>
        </w:rPr>
      </w:pPr>
      <w:r w:rsidRPr="00BF3B3F">
        <w:rPr>
          <w:rFonts w:ascii="宋体" w:eastAsia="宋体" w:hAnsi="宋体" w:cs="宋体" w:hint="eastAsia"/>
          <w:sz w:val="24"/>
          <w:szCs w:val="24"/>
        </w:rPr>
        <w:t>2</w:t>
      </w:r>
      <w:r w:rsidR="003C4B32" w:rsidRPr="00BF3B3F">
        <w:rPr>
          <w:rFonts w:ascii="宋体" w:eastAsia="宋体" w:hAnsi="宋体" w:cs="宋体" w:hint="eastAsia"/>
          <w:sz w:val="24"/>
          <w:szCs w:val="24"/>
        </w:rPr>
        <w:t>）</w:t>
      </w:r>
      <w:r w:rsidRPr="00BF3B3F">
        <w:rPr>
          <w:rFonts w:ascii="宋体" w:eastAsia="宋体" w:hAnsi="宋体" w:cs="宋体" w:hint="eastAsia"/>
          <w:sz w:val="24"/>
          <w:szCs w:val="24"/>
        </w:rPr>
        <w:t>、抗压能力强，认同企业价值观，踏实勤恳，执著敬业，富有团队精神。</w:t>
      </w:r>
    </w:p>
    <w:p w:rsidR="005E1AE3" w:rsidRPr="00BF3B3F" w:rsidRDefault="003C4B32" w:rsidP="00BF3B3F">
      <w:pPr>
        <w:spacing w:line="480" w:lineRule="exact"/>
        <w:ind w:firstLineChars="300" w:firstLine="720"/>
        <w:rPr>
          <w:rFonts w:ascii="宋体" w:eastAsia="宋体" w:hAnsi="宋体" w:cs="宋体"/>
          <w:sz w:val="24"/>
          <w:szCs w:val="24"/>
        </w:rPr>
      </w:pPr>
      <w:r w:rsidRPr="00BF3B3F">
        <w:rPr>
          <w:rFonts w:ascii="宋体" w:eastAsia="宋体" w:hAnsi="宋体" w:cs="宋体" w:hint="eastAsia"/>
          <w:sz w:val="24"/>
          <w:szCs w:val="24"/>
        </w:rPr>
        <w:t>2</w:t>
      </w:r>
      <w:r w:rsidR="005E1AE3" w:rsidRPr="00BF3B3F">
        <w:rPr>
          <w:rFonts w:ascii="宋体" w:eastAsia="宋体" w:hAnsi="宋体" w:cs="宋体" w:hint="eastAsia"/>
          <w:sz w:val="24"/>
          <w:szCs w:val="24"/>
        </w:rPr>
        <w:t>、外贸业务员（</w:t>
      </w:r>
      <w:r w:rsidR="005E1AE3" w:rsidRPr="00BF3B3F">
        <w:rPr>
          <w:rFonts w:ascii="宋体" w:eastAsia="宋体" w:hAnsi="宋体" w:cs="宋体"/>
          <w:sz w:val="24"/>
          <w:szCs w:val="24"/>
        </w:rPr>
        <w:t>3</w:t>
      </w:r>
      <w:r w:rsidR="005E1AE3" w:rsidRPr="00BF3B3F">
        <w:rPr>
          <w:rFonts w:ascii="宋体" w:eastAsia="宋体" w:hAnsi="宋体" w:cs="宋体" w:hint="eastAsia"/>
          <w:sz w:val="24"/>
          <w:szCs w:val="24"/>
        </w:rPr>
        <w:t>0-</w:t>
      </w:r>
      <w:r w:rsidR="008C6806" w:rsidRPr="00BF3B3F">
        <w:rPr>
          <w:rFonts w:ascii="宋体" w:eastAsia="宋体" w:hAnsi="宋体" w:cs="宋体"/>
          <w:sz w:val="24"/>
          <w:szCs w:val="24"/>
        </w:rPr>
        <w:t>5</w:t>
      </w:r>
      <w:r w:rsidR="005E1AE3" w:rsidRPr="00BF3B3F">
        <w:rPr>
          <w:rFonts w:ascii="宋体" w:eastAsia="宋体" w:hAnsi="宋体" w:cs="宋体" w:hint="eastAsia"/>
          <w:sz w:val="24"/>
          <w:szCs w:val="24"/>
        </w:rPr>
        <w:t>0人，</w:t>
      </w:r>
      <w:r w:rsidR="005E1AE3" w:rsidRPr="00BF3B3F">
        <w:rPr>
          <w:rFonts w:ascii="宋体" w:eastAsia="宋体" w:hAnsi="宋体" w:cs="宋体"/>
          <w:sz w:val="24"/>
          <w:szCs w:val="24"/>
        </w:rPr>
        <w:t>工作地点：珠海、</w:t>
      </w:r>
      <w:r w:rsidR="005E1AE3" w:rsidRPr="00BF3B3F">
        <w:rPr>
          <w:rFonts w:ascii="宋体" w:eastAsia="宋体" w:hAnsi="宋体" w:cs="宋体" w:hint="eastAsia"/>
          <w:sz w:val="24"/>
          <w:szCs w:val="24"/>
        </w:rPr>
        <w:t>北京</w:t>
      </w:r>
      <w:r w:rsidR="00881DAF" w:rsidRPr="00BF3B3F">
        <w:rPr>
          <w:rFonts w:ascii="宋体" w:eastAsia="宋体" w:hAnsi="宋体" w:cs="宋体" w:hint="eastAsia"/>
          <w:sz w:val="24"/>
          <w:szCs w:val="24"/>
        </w:rPr>
        <w:t>、</w:t>
      </w:r>
      <w:r w:rsidR="00881DAF" w:rsidRPr="00BF3B3F">
        <w:rPr>
          <w:rFonts w:ascii="宋体" w:eastAsia="宋体" w:hAnsi="宋体" w:cs="宋体"/>
          <w:sz w:val="24"/>
          <w:szCs w:val="24"/>
        </w:rPr>
        <w:t>俄罗斯</w:t>
      </w:r>
      <w:r w:rsidR="005E1AE3" w:rsidRPr="00BF3B3F">
        <w:rPr>
          <w:rFonts w:ascii="宋体" w:eastAsia="宋体" w:hAnsi="宋体" w:cs="宋体" w:hint="eastAsia"/>
          <w:sz w:val="24"/>
          <w:szCs w:val="24"/>
        </w:rPr>
        <w:t>）年薪10-19万元</w:t>
      </w:r>
    </w:p>
    <w:p w:rsidR="005E1AE3" w:rsidRPr="00BF3B3F" w:rsidRDefault="005E1AE3" w:rsidP="00BF3B3F">
      <w:pPr>
        <w:spacing w:line="480" w:lineRule="exact"/>
        <w:ind w:firstLineChars="300" w:firstLine="720"/>
        <w:rPr>
          <w:rFonts w:ascii="宋体" w:eastAsia="宋体" w:hAnsi="宋体" w:cs="宋体"/>
          <w:sz w:val="24"/>
          <w:szCs w:val="24"/>
        </w:rPr>
      </w:pPr>
      <w:r w:rsidRPr="00BF3B3F">
        <w:rPr>
          <w:rFonts w:ascii="宋体" w:eastAsia="宋体" w:hAnsi="宋体" w:cs="宋体" w:hint="eastAsia"/>
          <w:sz w:val="24"/>
          <w:szCs w:val="24"/>
        </w:rPr>
        <w:lastRenderedPageBreak/>
        <w:t>1</w:t>
      </w:r>
      <w:r w:rsidR="003C4B32" w:rsidRPr="00BF3B3F">
        <w:rPr>
          <w:rFonts w:ascii="宋体" w:eastAsia="宋体" w:hAnsi="宋体" w:cs="宋体" w:hint="eastAsia"/>
          <w:sz w:val="24"/>
          <w:szCs w:val="24"/>
        </w:rPr>
        <w:t>）</w:t>
      </w:r>
      <w:r w:rsidRPr="00BF3B3F">
        <w:rPr>
          <w:rFonts w:ascii="宋体" w:eastAsia="宋体" w:hAnsi="宋体" w:cs="宋体" w:hint="eastAsia"/>
          <w:sz w:val="24"/>
          <w:szCs w:val="24"/>
        </w:rPr>
        <w:t>、211本科或硕士以上学历，电子科学</w:t>
      </w:r>
      <w:r w:rsidRPr="00BF3B3F">
        <w:rPr>
          <w:rFonts w:ascii="宋体" w:eastAsia="宋体" w:hAnsi="宋体" w:cs="宋体"/>
          <w:sz w:val="24"/>
          <w:szCs w:val="24"/>
        </w:rPr>
        <w:t>与技术、微电子科学与技术</w:t>
      </w:r>
      <w:r w:rsidRPr="00BF3B3F">
        <w:rPr>
          <w:rFonts w:ascii="宋体" w:eastAsia="宋体" w:hAnsi="宋体" w:cs="宋体" w:hint="eastAsia"/>
          <w:sz w:val="24"/>
          <w:szCs w:val="24"/>
        </w:rPr>
        <w:t>、</w:t>
      </w:r>
      <w:r w:rsidRPr="00BF3B3F">
        <w:rPr>
          <w:rFonts w:ascii="宋体" w:eastAsia="宋体" w:hAnsi="宋体" w:cs="宋体"/>
          <w:sz w:val="24"/>
          <w:szCs w:val="24"/>
        </w:rPr>
        <w:t>信息工程、自动化、机械工程、测控技术与仪器、电气工程及其自动化等相关</w:t>
      </w:r>
      <w:r w:rsidRPr="00BF3B3F">
        <w:rPr>
          <w:rFonts w:ascii="宋体" w:eastAsia="宋体" w:hAnsi="宋体" w:cs="宋体" w:hint="eastAsia"/>
          <w:sz w:val="24"/>
          <w:szCs w:val="24"/>
        </w:rPr>
        <w:t>专业；</w:t>
      </w:r>
    </w:p>
    <w:p w:rsidR="0047078D" w:rsidRPr="00BF3B3F" w:rsidRDefault="005E1AE3" w:rsidP="00BF3B3F">
      <w:pPr>
        <w:spacing w:line="480" w:lineRule="exact"/>
        <w:ind w:firstLineChars="300" w:firstLine="720"/>
        <w:rPr>
          <w:rFonts w:ascii="宋体" w:eastAsia="宋体" w:hAnsi="宋体" w:cs="宋体"/>
          <w:sz w:val="24"/>
          <w:szCs w:val="24"/>
        </w:rPr>
      </w:pPr>
      <w:r w:rsidRPr="00BF3B3F">
        <w:rPr>
          <w:rFonts w:ascii="宋体" w:eastAsia="宋体" w:hAnsi="宋体" w:cs="宋体" w:hint="eastAsia"/>
          <w:sz w:val="24"/>
          <w:szCs w:val="24"/>
        </w:rPr>
        <w:t>2</w:t>
      </w:r>
      <w:r w:rsidR="003C4B32" w:rsidRPr="00BF3B3F">
        <w:rPr>
          <w:rFonts w:ascii="宋体" w:eastAsia="宋体" w:hAnsi="宋体" w:cs="宋体" w:hint="eastAsia"/>
          <w:sz w:val="24"/>
          <w:szCs w:val="24"/>
        </w:rPr>
        <w:t>）</w:t>
      </w:r>
      <w:r w:rsidRPr="00BF3B3F">
        <w:rPr>
          <w:rFonts w:ascii="宋体" w:eastAsia="宋体" w:hAnsi="宋体" w:cs="宋体" w:hint="eastAsia"/>
          <w:sz w:val="24"/>
          <w:szCs w:val="24"/>
        </w:rPr>
        <w:t>、抗压能力强，认同企业价值观，踏实勤恳，执著敬业，富有团队精神。</w:t>
      </w:r>
    </w:p>
    <w:p w:rsidR="003C4B32" w:rsidRPr="00BF3B3F" w:rsidRDefault="00881DAF" w:rsidP="00BF3B3F">
      <w:pPr>
        <w:spacing w:line="480" w:lineRule="exact"/>
        <w:ind w:firstLineChars="300" w:firstLine="720"/>
        <w:rPr>
          <w:rFonts w:ascii="宋体" w:eastAsia="宋体" w:hAnsi="宋体" w:cs="宋体"/>
          <w:sz w:val="24"/>
          <w:szCs w:val="24"/>
        </w:rPr>
      </w:pPr>
      <w:r w:rsidRPr="00BF3B3F">
        <w:rPr>
          <w:rFonts w:ascii="宋体" w:eastAsia="宋体" w:hAnsi="宋体" w:cs="宋体" w:hint="eastAsia"/>
          <w:sz w:val="24"/>
          <w:szCs w:val="24"/>
        </w:rPr>
        <w:t>二</w:t>
      </w:r>
      <w:r w:rsidRPr="00BF3B3F">
        <w:rPr>
          <w:rFonts w:ascii="宋体" w:eastAsia="宋体" w:hAnsi="宋体" w:cs="宋体"/>
          <w:sz w:val="24"/>
          <w:szCs w:val="24"/>
        </w:rPr>
        <w:t>、</w:t>
      </w:r>
      <w:r w:rsidR="0047078D" w:rsidRPr="00BF3B3F">
        <w:rPr>
          <w:rFonts w:ascii="宋体" w:eastAsia="宋体" w:hAnsi="宋体" w:cs="宋体" w:hint="eastAsia"/>
          <w:sz w:val="24"/>
          <w:szCs w:val="24"/>
        </w:rPr>
        <w:t>公司</w:t>
      </w:r>
      <w:r w:rsidR="0047078D" w:rsidRPr="00BF3B3F">
        <w:rPr>
          <w:rFonts w:ascii="宋体" w:eastAsia="宋体" w:hAnsi="宋体" w:cs="宋体"/>
          <w:sz w:val="24"/>
          <w:szCs w:val="24"/>
        </w:rPr>
        <w:t>福利：</w:t>
      </w:r>
      <w:r w:rsidR="003C4B32" w:rsidRPr="00BF3B3F">
        <w:rPr>
          <w:rFonts w:ascii="宋体" w:eastAsia="宋体" w:hAnsi="宋体" w:cs="宋体" w:hint="eastAsia"/>
          <w:sz w:val="24"/>
          <w:szCs w:val="24"/>
        </w:rPr>
        <w:t>带薪</w:t>
      </w:r>
      <w:r w:rsidR="003C4B32" w:rsidRPr="00BF3B3F">
        <w:rPr>
          <w:rFonts w:ascii="宋体" w:eastAsia="宋体" w:hAnsi="宋体" w:cs="宋体"/>
          <w:sz w:val="24"/>
          <w:szCs w:val="24"/>
        </w:rPr>
        <w:t>年假</w:t>
      </w:r>
      <w:r w:rsidR="003C4B32" w:rsidRPr="00BF3B3F">
        <w:rPr>
          <w:rFonts w:ascii="宋体" w:eastAsia="宋体" w:hAnsi="宋体" w:cs="宋体" w:hint="eastAsia"/>
          <w:sz w:val="24"/>
          <w:szCs w:val="24"/>
        </w:rPr>
        <w:t>、周末</w:t>
      </w:r>
      <w:r w:rsidR="003C4B32" w:rsidRPr="00BF3B3F">
        <w:rPr>
          <w:rFonts w:ascii="宋体" w:eastAsia="宋体" w:hAnsi="宋体" w:cs="宋体"/>
          <w:sz w:val="24"/>
          <w:szCs w:val="24"/>
        </w:rPr>
        <w:t>双休</w:t>
      </w:r>
      <w:r w:rsidR="003C4B32" w:rsidRPr="00BF3B3F">
        <w:rPr>
          <w:rFonts w:ascii="宋体" w:eastAsia="宋体" w:hAnsi="宋体" w:cs="宋体" w:hint="eastAsia"/>
          <w:sz w:val="24"/>
          <w:szCs w:val="24"/>
        </w:rPr>
        <w:t>、专业</w:t>
      </w:r>
      <w:r w:rsidR="003C4B32" w:rsidRPr="00BF3B3F">
        <w:rPr>
          <w:rFonts w:ascii="宋体" w:eastAsia="宋体" w:hAnsi="宋体" w:cs="宋体"/>
          <w:sz w:val="24"/>
          <w:szCs w:val="24"/>
        </w:rPr>
        <w:t>培训</w:t>
      </w:r>
      <w:r w:rsidR="003C4B32" w:rsidRPr="00BF3B3F">
        <w:rPr>
          <w:rFonts w:ascii="宋体" w:eastAsia="宋体" w:hAnsi="宋体" w:cs="宋体" w:hint="eastAsia"/>
          <w:sz w:val="24"/>
          <w:szCs w:val="24"/>
        </w:rPr>
        <w:t xml:space="preserve">  </w:t>
      </w:r>
    </w:p>
    <w:p w:rsidR="003C4B32" w:rsidRPr="00BF3B3F" w:rsidRDefault="003C4B32" w:rsidP="00BF3B3F">
      <w:pPr>
        <w:spacing w:line="480" w:lineRule="exact"/>
        <w:ind w:firstLineChars="300" w:firstLine="720"/>
        <w:rPr>
          <w:rFonts w:ascii="宋体" w:eastAsia="宋体" w:hAnsi="宋体" w:cs="宋体"/>
          <w:sz w:val="24"/>
          <w:szCs w:val="24"/>
        </w:rPr>
      </w:pPr>
      <w:r w:rsidRPr="00BF3B3F">
        <w:rPr>
          <w:rFonts w:ascii="宋体" w:eastAsia="宋体" w:hAnsi="宋体" w:cs="宋体" w:hint="eastAsia"/>
          <w:sz w:val="24"/>
          <w:szCs w:val="24"/>
        </w:rPr>
        <w:t>免费食宿、节日</w:t>
      </w:r>
      <w:r w:rsidRPr="00BF3B3F">
        <w:rPr>
          <w:rFonts w:ascii="宋体" w:eastAsia="宋体" w:hAnsi="宋体" w:cs="宋体"/>
          <w:sz w:val="24"/>
          <w:szCs w:val="24"/>
        </w:rPr>
        <w:t>礼金</w:t>
      </w:r>
      <w:r w:rsidRPr="00BF3B3F">
        <w:rPr>
          <w:rFonts w:ascii="宋体" w:eastAsia="宋体" w:hAnsi="宋体" w:cs="宋体" w:hint="eastAsia"/>
          <w:sz w:val="24"/>
          <w:szCs w:val="24"/>
        </w:rPr>
        <w:t>、优秀员工</w:t>
      </w:r>
      <w:r w:rsidRPr="00BF3B3F">
        <w:rPr>
          <w:rFonts w:ascii="宋体" w:eastAsia="宋体" w:hAnsi="宋体" w:cs="宋体"/>
          <w:sz w:val="24"/>
          <w:szCs w:val="24"/>
        </w:rPr>
        <w:t>奖励</w:t>
      </w:r>
      <w:r w:rsidRPr="00BF3B3F">
        <w:rPr>
          <w:rFonts w:ascii="宋体" w:eastAsia="宋体" w:hAnsi="宋体" w:cs="宋体" w:hint="eastAsia"/>
          <w:sz w:val="24"/>
          <w:szCs w:val="24"/>
        </w:rPr>
        <w:t>、</w:t>
      </w:r>
      <w:r w:rsidRPr="00BF3B3F">
        <w:rPr>
          <w:rFonts w:ascii="宋体" w:eastAsia="宋体" w:hAnsi="宋体" w:cs="宋体"/>
          <w:sz w:val="24"/>
          <w:szCs w:val="24"/>
        </w:rPr>
        <w:t>年度体检</w:t>
      </w:r>
      <w:r w:rsidRPr="00BF3B3F">
        <w:rPr>
          <w:rFonts w:ascii="宋体" w:eastAsia="宋体" w:hAnsi="宋体" w:cs="宋体" w:hint="eastAsia"/>
          <w:sz w:val="24"/>
          <w:szCs w:val="24"/>
        </w:rPr>
        <w:t>旅游</w:t>
      </w:r>
    </w:p>
    <w:p w:rsidR="00881DAF" w:rsidRPr="00BF3B3F" w:rsidRDefault="003C4B32" w:rsidP="00BF3B3F">
      <w:pPr>
        <w:spacing w:line="480" w:lineRule="exact"/>
        <w:ind w:firstLineChars="300" w:firstLine="720"/>
        <w:rPr>
          <w:rFonts w:ascii="宋体" w:eastAsia="宋体" w:hAnsi="宋体" w:cs="宋体"/>
          <w:sz w:val="24"/>
          <w:szCs w:val="24"/>
        </w:rPr>
      </w:pPr>
      <w:r w:rsidRPr="00BF3B3F">
        <w:rPr>
          <w:rFonts w:ascii="宋体" w:eastAsia="宋体" w:hAnsi="宋体" w:cs="宋体" w:hint="eastAsia"/>
          <w:sz w:val="24"/>
          <w:szCs w:val="24"/>
        </w:rPr>
        <w:t>五险一金、高管</w:t>
      </w:r>
      <w:r w:rsidRPr="00BF3B3F">
        <w:rPr>
          <w:rFonts w:ascii="宋体" w:eastAsia="宋体" w:hAnsi="宋体" w:cs="宋体"/>
          <w:sz w:val="24"/>
          <w:szCs w:val="24"/>
        </w:rPr>
        <w:t>股权激励</w:t>
      </w:r>
      <w:r w:rsidRPr="00BF3B3F">
        <w:rPr>
          <w:rFonts w:ascii="宋体" w:eastAsia="宋体" w:hAnsi="宋体" w:cs="宋体" w:hint="eastAsia"/>
          <w:sz w:val="24"/>
          <w:szCs w:val="24"/>
        </w:rPr>
        <w:t>、</w:t>
      </w:r>
      <w:r w:rsidRPr="00BF3B3F">
        <w:rPr>
          <w:rFonts w:ascii="宋体" w:eastAsia="宋体" w:hAnsi="宋体" w:cs="宋体"/>
          <w:sz w:val="24"/>
          <w:szCs w:val="24"/>
        </w:rPr>
        <w:t>面试合格</w:t>
      </w:r>
      <w:r w:rsidRPr="00BF3B3F">
        <w:rPr>
          <w:rFonts w:ascii="宋体" w:eastAsia="宋体" w:hAnsi="宋体" w:cs="宋体" w:hint="eastAsia"/>
          <w:sz w:val="24"/>
          <w:szCs w:val="24"/>
        </w:rPr>
        <w:t>入职</w:t>
      </w:r>
      <w:r w:rsidRPr="00BF3B3F">
        <w:rPr>
          <w:rFonts w:ascii="宋体" w:eastAsia="宋体" w:hAnsi="宋体" w:cs="宋体"/>
          <w:sz w:val="24"/>
          <w:szCs w:val="24"/>
        </w:rPr>
        <w:t>报销交通费</w:t>
      </w:r>
    </w:p>
    <w:p w:rsidR="003C4B32" w:rsidRPr="00BF3B3F" w:rsidRDefault="00881DAF" w:rsidP="00BF3B3F">
      <w:pPr>
        <w:spacing w:line="480" w:lineRule="exact"/>
        <w:ind w:firstLineChars="300" w:firstLine="720"/>
        <w:rPr>
          <w:rFonts w:ascii="宋体" w:eastAsia="宋体" w:hAnsi="宋体" w:cs="宋体"/>
          <w:sz w:val="24"/>
          <w:szCs w:val="24"/>
        </w:rPr>
      </w:pPr>
      <w:r w:rsidRPr="00BF3B3F">
        <w:rPr>
          <w:rFonts w:ascii="宋体" w:eastAsia="宋体" w:hAnsi="宋体" w:cs="宋体" w:hint="eastAsia"/>
          <w:sz w:val="24"/>
          <w:szCs w:val="24"/>
        </w:rPr>
        <w:t>三</w:t>
      </w:r>
      <w:r w:rsidRPr="00BF3B3F">
        <w:rPr>
          <w:rFonts w:ascii="宋体" w:eastAsia="宋体" w:hAnsi="宋体" w:cs="宋体"/>
          <w:sz w:val="24"/>
          <w:szCs w:val="24"/>
        </w:rPr>
        <w:t>、</w:t>
      </w:r>
      <w:r w:rsidR="003C4B32" w:rsidRPr="00BF3B3F">
        <w:rPr>
          <w:rFonts w:ascii="宋体" w:eastAsia="宋体" w:hAnsi="宋体" w:cs="宋体" w:hint="eastAsia"/>
          <w:sz w:val="24"/>
          <w:szCs w:val="24"/>
        </w:rPr>
        <w:t>联系</w:t>
      </w:r>
      <w:r w:rsidR="003C4B32" w:rsidRPr="00BF3B3F">
        <w:rPr>
          <w:rFonts w:ascii="宋体" w:eastAsia="宋体" w:hAnsi="宋体" w:cs="宋体"/>
          <w:sz w:val="24"/>
          <w:szCs w:val="24"/>
        </w:rPr>
        <w:t>方式：</w:t>
      </w:r>
    </w:p>
    <w:p w:rsidR="003C4B32" w:rsidRPr="00BF3B3F" w:rsidRDefault="003C4B32" w:rsidP="00BF3B3F">
      <w:pPr>
        <w:spacing w:line="480" w:lineRule="exact"/>
        <w:ind w:firstLineChars="300" w:firstLine="720"/>
        <w:rPr>
          <w:rFonts w:ascii="宋体" w:eastAsia="宋体" w:hAnsi="宋体" w:cs="宋体"/>
          <w:sz w:val="24"/>
          <w:szCs w:val="24"/>
        </w:rPr>
      </w:pPr>
      <w:r w:rsidRPr="00BF3B3F">
        <w:rPr>
          <w:rFonts w:ascii="宋体" w:eastAsia="宋体" w:hAnsi="宋体" w:cs="宋体" w:hint="eastAsia"/>
          <w:sz w:val="24"/>
          <w:szCs w:val="24"/>
        </w:rPr>
        <w:t>联系</w:t>
      </w:r>
      <w:r w:rsidR="00881DAF" w:rsidRPr="00BF3B3F">
        <w:rPr>
          <w:rFonts w:ascii="宋体" w:eastAsia="宋体" w:hAnsi="宋体" w:cs="宋体" w:hint="eastAsia"/>
          <w:sz w:val="24"/>
          <w:szCs w:val="24"/>
        </w:rPr>
        <w:t>方式</w:t>
      </w:r>
      <w:r w:rsidRPr="00BF3B3F">
        <w:rPr>
          <w:rFonts w:ascii="宋体" w:eastAsia="宋体" w:hAnsi="宋体" w:cs="宋体"/>
          <w:sz w:val="24"/>
          <w:szCs w:val="24"/>
        </w:rPr>
        <w:t>：</w:t>
      </w:r>
      <w:r w:rsidRPr="00BF3B3F">
        <w:rPr>
          <w:rFonts w:ascii="宋体" w:eastAsia="宋体" w:hAnsi="宋体" w:cs="宋体" w:hint="eastAsia"/>
          <w:sz w:val="24"/>
          <w:szCs w:val="24"/>
        </w:rPr>
        <w:t>0756-7630298</w:t>
      </w:r>
      <w:r w:rsidR="00881DAF" w:rsidRPr="00BF3B3F">
        <w:rPr>
          <w:rFonts w:ascii="宋体" w:eastAsia="宋体" w:hAnsi="宋体" w:cs="宋体"/>
          <w:sz w:val="24"/>
          <w:szCs w:val="24"/>
        </w:rPr>
        <w:t xml:space="preserve">  13322867071</w:t>
      </w:r>
      <w:r w:rsidR="00881DAF" w:rsidRPr="00BF3B3F">
        <w:rPr>
          <w:rFonts w:ascii="宋体" w:eastAsia="宋体" w:hAnsi="宋体" w:cs="宋体" w:hint="eastAsia"/>
          <w:sz w:val="24"/>
          <w:szCs w:val="24"/>
        </w:rPr>
        <w:t>（韩小姐）</w:t>
      </w:r>
    </w:p>
    <w:p w:rsidR="003C4B32" w:rsidRPr="00BF3B3F" w:rsidRDefault="003C4B32" w:rsidP="00BF3B3F">
      <w:pPr>
        <w:spacing w:line="480" w:lineRule="exact"/>
        <w:ind w:firstLineChars="300" w:firstLine="720"/>
        <w:rPr>
          <w:rFonts w:ascii="宋体" w:eastAsia="宋体" w:hAnsi="宋体" w:cs="宋体"/>
          <w:sz w:val="24"/>
          <w:szCs w:val="24"/>
        </w:rPr>
      </w:pPr>
      <w:r w:rsidRPr="00BF3B3F">
        <w:rPr>
          <w:rFonts w:ascii="宋体" w:eastAsia="宋体" w:hAnsi="宋体" w:cs="宋体" w:hint="eastAsia"/>
          <w:sz w:val="24"/>
          <w:szCs w:val="24"/>
        </w:rPr>
        <w:t>公司</w:t>
      </w:r>
      <w:r w:rsidRPr="00BF3B3F">
        <w:rPr>
          <w:rFonts w:ascii="宋体" w:eastAsia="宋体" w:hAnsi="宋体" w:cs="宋体"/>
          <w:sz w:val="24"/>
          <w:szCs w:val="24"/>
        </w:rPr>
        <w:t>邮箱：</w:t>
      </w:r>
      <w:hyperlink r:id="rId7" w:history="1">
        <w:r w:rsidRPr="00BF3B3F">
          <w:rPr>
            <w:rFonts w:ascii="宋体" w:eastAsia="宋体" w:hAnsi="宋体" w:cs="宋体"/>
            <w:sz w:val="24"/>
            <w:szCs w:val="24"/>
          </w:rPr>
          <w:t>HRS@mphoton.com</w:t>
        </w:r>
      </w:hyperlink>
    </w:p>
    <w:p w:rsidR="003C4B32" w:rsidRPr="00BF3B3F" w:rsidRDefault="003C4B32" w:rsidP="00BF3B3F">
      <w:pPr>
        <w:spacing w:line="480" w:lineRule="exact"/>
        <w:ind w:firstLineChars="300" w:firstLine="720"/>
        <w:rPr>
          <w:rFonts w:ascii="宋体" w:eastAsia="宋体" w:hAnsi="宋体" w:cs="宋体"/>
          <w:sz w:val="24"/>
          <w:szCs w:val="24"/>
        </w:rPr>
      </w:pPr>
      <w:r w:rsidRPr="00BF3B3F">
        <w:rPr>
          <w:rFonts w:ascii="宋体" w:eastAsia="宋体" w:hAnsi="宋体" w:cs="宋体" w:hint="eastAsia"/>
          <w:sz w:val="24"/>
          <w:szCs w:val="24"/>
        </w:rPr>
        <w:t>公司</w:t>
      </w:r>
      <w:r w:rsidRPr="00BF3B3F">
        <w:rPr>
          <w:rFonts w:ascii="宋体" w:eastAsia="宋体" w:hAnsi="宋体" w:cs="宋体"/>
          <w:sz w:val="24"/>
          <w:szCs w:val="24"/>
        </w:rPr>
        <w:t>地址：</w:t>
      </w:r>
      <w:r w:rsidRPr="00BF3B3F">
        <w:rPr>
          <w:rFonts w:ascii="宋体" w:eastAsia="宋体" w:hAnsi="宋体" w:cs="宋体" w:hint="eastAsia"/>
          <w:sz w:val="24"/>
          <w:szCs w:val="24"/>
        </w:rPr>
        <w:t>珠海市三灶镇机场北路15号</w:t>
      </w:r>
    </w:p>
    <w:p w:rsidR="005E1AE3" w:rsidRPr="00BF3B3F" w:rsidRDefault="003C4B32" w:rsidP="00BF3B3F">
      <w:pPr>
        <w:spacing w:line="480" w:lineRule="exact"/>
        <w:ind w:firstLineChars="300" w:firstLine="720"/>
        <w:rPr>
          <w:rFonts w:ascii="宋体" w:eastAsia="宋体" w:hAnsi="宋体" w:cs="宋体"/>
          <w:sz w:val="24"/>
          <w:szCs w:val="24"/>
        </w:rPr>
      </w:pPr>
      <w:r w:rsidRPr="00BF3B3F">
        <w:rPr>
          <w:rFonts w:ascii="宋体" w:eastAsia="宋体" w:hAnsi="宋体" w:cs="宋体" w:hint="eastAsia"/>
          <w:sz w:val="24"/>
          <w:szCs w:val="24"/>
        </w:rPr>
        <w:t>公司</w:t>
      </w:r>
      <w:r w:rsidRPr="00BF3B3F">
        <w:rPr>
          <w:rFonts w:ascii="宋体" w:eastAsia="宋体" w:hAnsi="宋体" w:cs="宋体"/>
          <w:sz w:val="24"/>
          <w:szCs w:val="24"/>
        </w:rPr>
        <w:t>网址：http://www.mphoton.com</w:t>
      </w:r>
    </w:p>
    <w:p w:rsidR="005E1AE3" w:rsidRPr="005E1AE3" w:rsidRDefault="005E1AE3" w:rsidP="005E1AE3">
      <w:pPr>
        <w:ind w:firstLineChars="200" w:firstLine="560"/>
        <w:rPr>
          <w:sz w:val="28"/>
          <w:szCs w:val="28"/>
        </w:rPr>
      </w:pPr>
    </w:p>
    <w:sectPr w:rsidR="005E1AE3" w:rsidRPr="005E1AE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4BF4" w:rsidRDefault="00384BF4" w:rsidP="00BF3B3F">
      <w:r>
        <w:separator/>
      </w:r>
    </w:p>
  </w:endnote>
  <w:endnote w:type="continuationSeparator" w:id="0">
    <w:p w:rsidR="00384BF4" w:rsidRDefault="00384BF4" w:rsidP="00BF3B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4BF4" w:rsidRDefault="00384BF4" w:rsidP="00BF3B3F">
      <w:r>
        <w:separator/>
      </w:r>
    </w:p>
  </w:footnote>
  <w:footnote w:type="continuationSeparator" w:id="0">
    <w:p w:rsidR="00384BF4" w:rsidRDefault="00384BF4" w:rsidP="00BF3B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032F73"/>
    <w:multiLevelType w:val="multilevel"/>
    <w:tmpl w:val="1D032F73"/>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256C5BF0"/>
    <w:multiLevelType w:val="multilevel"/>
    <w:tmpl w:val="256C5BF0"/>
    <w:lvl w:ilvl="0">
      <w:start w:val="1"/>
      <w:numFmt w:val="chineseCountingThousand"/>
      <w:lvlText w:val="%1、"/>
      <w:lvlJc w:val="left"/>
      <w:pPr>
        <w:ind w:left="570" w:hanging="360"/>
      </w:pPr>
      <w:rPr>
        <w:rFonts w:hint="default"/>
      </w:rPr>
    </w:lvl>
    <w:lvl w:ilvl="1">
      <w:start w:val="1"/>
      <w:numFmt w:val="lowerLetter"/>
      <w:lvlText w:val="%2)"/>
      <w:lvlJc w:val="left"/>
      <w:pPr>
        <w:ind w:left="1050" w:hanging="420"/>
      </w:pPr>
    </w:lvl>
    <w:lvl w:ilvl="2">
      <w:start w:val="1"/>
      <w:numFmt w:val="lowerRoman"/>
      <w:lvlText w:val="%3."/>
      <w:lvlJc w:val="right"/>
      <w:pPr>
        <w:ind w:left="1470" w:hanging="420"/>
      </w:pPr>
    </w:lvl>
    <w:lvl w:ilvl="3">
      <w:start w:val="1"/>
      <w:numFmt w:val="decimal"/>
      <w:lvlText w:val="%4."/>
      <w:lvlJc w:val="left"/>
      <w:pPr>
        <w:ind w:left="1890" w:hanging="420"/>
      </w:pPr>
    </w:lvl>
    <w:lvl w:ilvl="4">
      <w:start w:val="1"/>
      <w:numFmt w:val="lowerLetter"/>
      <w:lvlText w:val="%5)"/>
      <w:lvlJc w:val="left"/>
      <w:pPr>
        <w:ind w:left="2310" w:hanging="420"/>
      </w:pPr>
    </w:lvl>
    <w:lvl w:ilvl="5">
      <w:start w:val="1"/>
      <w:numFmt w:val="lowerRoman"/>
      <w:lvlText w:val="%6."/>
      <w:lvlJc w:val="right"/>
      <w:pPr>
        <w:ind w:left="2730" w:hanging="420"/>
      </w:pPr>
    </w:lvl>
    <w:lvl w:ilvl="6">
      <w:start w:val="1"/>
      <w:numFmt w:val="decimal"/>
      <w:lvlText w:val="%7."/>
      <w:lvlJc w:val="left"/>
      <w:pPr>
        <w:ind w:left="3150" w:hanging="420"/>
      </w:pPr>
    </w:lvl>
    <w:lvl w:ilvl="7">
      <w:start w:val="1"/>
      <w:numFmt w:val="lowerLetter"/>
      <w:lvlText w:val="%8)"/>
      <w:lvlJc w:val="left"/>
      <w:pPr>
        <w:ind w:left="3570" w:hanging="420"/>
      </w:pPr>
    </w:lvl>
    <w:lvl w:ilvl="8">
      <w:start w:val="1"/>
      <w:numFmt w:val="lowerRoman"/>
      <w:lvlText w:val="%9."/>
      <w:lvlJc w:val="right"/>
      <w:pPr>
        <w:ind w:left="399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1D7"/>
    <w:rsid w:val="000351D7"/>
    <w:rsid w:val="00230E78"/>
    <w:rsid w:val="00384BF4"/>
    <w:rsid w:val="003C4B32"/>
    <w:rsid w:val="004014B3"/>
    <w:rsid w:val="0047078D"/>
    <w:rsid w:val="00537446"/>
    <w:rsid w:val="005E1AE3"/>
    <w:rsid w:val="00881DAF"/>
    <w:rsid w:val="008C6806"/>
    <w:rsid w:val="00915AD9"/>
    <w:rsid w:val="00BF3B3F"/>
    <w:rsid w:val="00BF4B4A"/>
    <w:rsid w:val="00F255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99DEBE"/>
  <w15:docId w15:val="{2EE96BA0-42C6-4054-9A30-D1C79FF8F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qFormat/>
    <w:rsid w:val="00BF3B3F"/>
    <w:pPr>
      <w:keepNext/>
      <w:keepLines/>
      <w:spacing w:before="260" w:after="260" w:line="416"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C4B32"/>
    <w:rPr>
      <w:color w:val="0563C1" w:themeColor="hyperlink"/>
      <w:u w:val="single"/>
    </w:rPr>
  </w:style>
  <w:style w:type="paragraph" w:styleId="a4">
    <w:name w:val="List Paragraph"/>
    <w:basedOn w:val="a"/>
    <w:uiPriority w:val="34"/>
    <w:qFormat/>
    <w:rsid w:val="003C4B32"/>
    <w:pPr>
      <w:ind w:firstLineChars="200" w:firstLine="420"/>
    </w:pPr>
  </w:style>
  <w:style w:type="character" w:customStyle="1" w:styleId="apple-converted-space">
    <w:name w:val="apple-converted-space"/>
    <w:basedOn w:val="a0"/>
    <w:qFormat/>
    <w:rsid w:val="003C4B32"/>
  </w:style>
  <w:style w:type="paragraph" w:styleId="a5">
    <w:name w:val="header"/>
    <w:basedOn w:val="a"/>
    <w:link w:val="a6"/>
    <w:uiPriority w:val="99"/>
    <w:unhideWhenUsed/>
    <w:rsid w:val="00BF3B3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BF3B3F"/>
    <w:rPr>
      <w:sz w:val="18"/>
      <w:szCs w:val="18"/>
    </w:rPr>
  </w:style>
  <w:style w:type="paragraph" w:styleId="a7">
    <w:name w:val="footer"/>
    <w:basedOn w:val="a"/>
    <w:link w:val="a8"/>
    <w:uiPriority w:val="99"/>
    <w:unhideWhenUsed/>
    <w:rsid w:val="00BF3B3F"/>
    <w:pPr>
      <w:tabs>
        <w:tab w:val="center" w:pos="4153"/>
        <w:tab w:val="right" w:pos="8306"/>
      </w:tabs>
      <w:snapToGrid w:val="0"/>
      <w:jc w:val="left"/>
    </w:pPr>
    <w:rPr>
      <w:sz w:val="18"/>
      <w:szCs w:val="18"/>
    </w:rPr>
  </w:style>
  <w:style w:type="character" w:customStyle="1" w:styleId="a8">
    <w:name w:val="页脚 字符"/>
    <w:basedOn w:val="a0"/>
    <w:link w:val="a7"/>
    <w:uiPriority w:val="99"/>
    <w:rsid w:val="00BF3B3F"/>
    <w:rPr>
      <w:sz w:val="18"/>
      <w:szCs w:val="18"/>
    </w:rPr>
  </w:style>
  <w:style w:type="character" w:customStyle="1" w:styleId="20">
    <w:name w:val="标题 2 字符"/>
    <w:basedOn w:val="a0"/>
    <w:link w:val="2"/>
    <w:rsid w:val="00BF3B3F"/>
    <w:rPr>
      <w:rFonts w:ascii="Arial" w:eastAsia="黑体" w:hAnsi="Arial"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RS@mphoto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170</Words>
  <Characters>971</Characters>
  <Application>Microsoft Office Word</Application>
  <DocSecurity>0</DocSecurity>
  <Lines>8</Lines>
  <Paragraphs>2</Paragraphs>
  <ScaleCrop>false</ScaleCrop>
  <Company>Microsoft</Company>
  <LinksUpToDate>false</LinksUpToDate>
  <CharactersWithSpaces>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韩依平</dc:creator>
  <cp:keywords/>
  <dc:description/>
  <cp:lastModifiedBy>冀</cp:lastModifiedBy>
  <cp:revision>25</cp:revision>
  <dcterms:created xsi:type="dcterms:W3CDTF">2018-08-20T05:32:00Z</dcterms:created>
  <dcterms:modified xsi:type="dcterms:W3CDTF">2018-09-07T08:59:00Z</dcterms:modified>
</cp:coreProperties>
</file>