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楷体_GB2312" w:hAnsi="宋体" w:eastAsia="楷体_GB2312" w:cs="宋体"/>
          <w:b/>
          <w:w w:val="90"/>
          <w:kern w:val="0"/>
          <w:sz w:val="32"/>
          <w:szCs w:val="32"/>
        </w:rPr>
      </w:pPr>
      <w:r>
        <w:rPr>
          <w:rStyle w:val="3"/>
          <w:rFonts w:hint="eastAsia" w:ascii="楷体_GB2312" w:hAnsi="Tahoma" w:eastAsia="楷体_GB2312" w:cs="楷体_GB2312"/>
          <w:bCs w:val="0"/>
          <w:kern w:val="0"/>
          <w:sz w:val="30"/>
          <w:szCs w:val="30"/>
        </w:rPr>
        <w:t>附件5：</w:t>
      </w:r>
      <w:bookmarkStart w:id="0" w:name="_GoBack"/>
      <w:bookmarkEnd w:id="0"/>
    </w:p>
    <w:p>
      <w:pPr>
        <w:widowControl/>
        <w:spacing w:line="360" w:lineRule="auto"/>
        <w:rPr>
          <w:rFonts w:hint="eastAsia" w:ascii="黑体" w:hAnsi="黑体" w:eastAsia="黑体" w:cs="黑体"/>
          <w:b/>
          <w:bCs/>
          <w:w w:val="9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湖南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省艺术设计类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 xml:space="preserve"> 201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届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高校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毕业生供需见面会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暨湖南工艺美术职业学院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2019届毕业生大型招聘会</w:t>
      </w:r>
    </w:p>
    <w:p>
      <w:pPr>
        <w:widowControl/>
        <w:spacing w:line="360" w:lineRule="auto"/>
        <w:jc w:val="distribute"/>
        <w:rPr>
          <w:rFonts w:ascii="楷体_GB2312" w:hAnsi="宋体" w:eastAsia="楷体_GB2312" w:cs="宋体"/>
          <w:w w:val="90"/>
          <w:kern w:val="0"/>
          <w:sz w:val="300"/>
          <w:szCs w:val="300"/>
        </w:rPr>
      </w:pPr>
      <w:r>
        <w:rPr>
          <w:rFonts w:hint="eastAsia" w:ascii="楷体_GB2312" w:hAnsi="宋体" w:eastAsia="楷体_GB2312" w:cs="宋体"/>
          <w:w w:val="90"/>
          <w:kern w:val="0"/>
          <w:sz w:val="300"/>
          <w:szCs w:val="300"/>
        </w:rPr>
        <w:t>校园通行证</w:t>
      </w:r>
    </w:p>
    <w:p>
      <w:pPr>
        <w:widowControl/>
        <w:spacing w:line="360" w:lineRule="auto"/>
        <w:jc w:val="right"/>
        <w:rPr>
          <w:rFonts w:ascii="黑体" w:hAnsi="黑体" w:eastAsia="黑体" w:cs="宋体"/>
          <w:b/>
          <w:w w:val="9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w w:val="90"/>
          <w:kern w:val="0"/>
          <w:sz w:val="28"/>
          <w:szCs w:val="28"/>
        </w:rPr>
        <w:t>有效期2017年12月1</w:t>
      </w:r>
      <w:r>
        <w:rPr>
          <w:rFonts w:hint="eastAsia" w:ascii="黑体" w:hAnsi="黑体" w:eastAsia="黑体" w:cs="宋体"/>
          <w:b/>
          <w:w w:val="90"/>
          <w:kern w:val="0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宋体"/>
          <w:b/>
          <w:w w:val="90"/>
          <w:kern w:val="0"/>
          <w:sz w:val="28"/>
          <w:szCs w:val="28"/>
        </w:rPr>
        <w:t>日-2017年12月1</w:t>
      </w:r>
      <w:r>
        <w:rPr>
          <w:rFonts w:hint="eastAsia" w:ascii="黑体" w:hAnsi="黑体" w:eastAsia="黑体" w:cs="宋体"/>
          <w:b/>
          <w:w w:val="90"/>
          <w:kern w:val="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宋体"/>
          <w:b/>
          <w:w w:val="90"/>
          <w:kern w:val="0"/>
          <w:sz w:val="28"/>
          <w:szCs w:val="28"/>
        </w:rPr>
        <w:t>日</w:t>
      </w:r>
    </w:p>
    <w:p>
      <w:pPr>
        <w:widowControl/>
        <w:spacing w:line="360" w:lineRule="auto"/>
        <w:jc w:val="right"/>
        <w:rPr>
          <w:rFonts w:hint="eastAsia" w:ascii="黑体" w:hAnsi="黑体" w:eastAsia="黑体" w:cs="宋体"/>
          <w:w w:val="90"/>
          <w:kern w:val="0"/>
          <w:sz w:val="28"/>
          <w:szCs w:val="28"/>
        </w:rPr>
      </w:pPr>
      <w:r>
        <w:rPr>
          <w:rFonts w:hint="eastAsia" w:ascii="黑体" w:hAnsi="黑体" w:eastAsia="黑体" w:cs="宋体"/>
          <w:w w:val="90"/>
          <w:kern w:val="0"/>
          <w:sz w:val="28"/>
          <w:szCs w:val="28"/>
        </w:rPr>
        <w:t>湖南工艺美术职业学院保卫处、创新创业教育学院</w:t>
      </w:r>
    </w:p>
    <w:p>
      <w:pPr>
        <w:widowControl/>
        <w:spacing w:line="360" w:lineRule="auto"/>
        <w:jc w:val="right"/>
      </w:pPr>
      <w:r>
        <w:rPr>
          <w:rFonts w:hint="eastAsia" w:ascii="黑体" w:hAnsi="黑体" w:eastAsia="黑体" w:cs="宋体"/>
          <w:w w:val="90"/>
          <w:kern w:val="0"/>
          <w:sz w:val="28"/>
          <w:szCs w:val="28"/>
        </w:rPr>
        <w:t>201</w:t>
      </w:r>
      <w:r>
        <w:rPr>
          <w:rFonts w:hint="eastAsia" w:ascii="黑体" w:hAnsi="黑体" w:eastAsia="黑体" w:cs="宋体"/>
          <w:w w:val="90"/>
          <w:kern w:val="0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宋体"/>
          <w:w w:val="90"/>
          <w:kern w:val="0"/>
          <w:sz w:val="28"/>
          <w:szCs w:val="28"/>
        </w:rPr>
        <w:t>年12月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92235"/>
    <w:rsid w:val="3AD23D75"/>
    <w:rsid w:val="44316CF2"/>
    <w:rsid w:val="5A425A0E"/>
    <w:rsid w:val="721922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2017-11-23T04:42:00Z</dcterms:created>
  <dc:creator>百花呀百花！</dc:creator>
  <cp:lastModifiedBy>YYZY</cp:lastModifiedBy>
  <dcterms:modified xsi:type="dcterms:W3CDTF">2018-10-24T02:01:07Z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