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/>
          <w:bCs/>
          <w:kern w:val="0"/>
          <w:sz w:val="30"/>
          <w:szCs w:val="30"/>
        </w:rPr>
      </w:pPr>
      <w:r>
        <w:rPr>
          <w:rFonts w:ascii="仿宋" w:hAnsi="仿宋" w:eastAsia="仿宋"/>
          <w:b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2：</w:t>
      </w:r>
      <w:r>
        <w:rPr>
          <w:rFonts w:ascii="仿宋" w:hAnsi="仿宋" w:eastAsia="仿宋"/>
          <w:b/>
          <w:bCs/>
          <w:kern w:val="0"/>
          <w:sz w:val="32"/>
          <w:szCs w:val="32"/>
        </w:rPr>
        <w:t xml:space="preserve"> </w:t>
      </w:r>
    </w:p>
    <w:p>
      <w:pPr>
        <w:jc w:val="center"/>
        <w:rPr>
          <w:rFonts w:hint="eastAsia" w:ascii="宋体" w:hAnsi="宋体" w:eastAsia="宋体" w:cs="宋体"/>
          <w:b/>
          <w:bCs/>
          <w:kern w:val="0"/>
          <w:sz w:val="46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46"/>
          <w:szCs w:val="32"/>
        </w:rPr>
        <w:t>参  会  回  执</w:t>
      </w:r>
    </w:p>
    <w:p>
      <w:pPr>
        <w:jc w:val="center"/>
        <w:rPr>
          <w:rFonts w:hint="eastAsia" w:ascii="仿宋" w:hAnsi="仿宋" w:eastAsia="仿宋"/>
          <w:bCs/>
          <w:kern w:val="0"/>
          <w:sz w:val="30"/>
          <w:szCs w:val="30"/>
        </w:rPr>
      </w:pPr>
    </w:p>
    <w:tbl>
      <w:tblPr>
        <w:tblStyle w:val="4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46"/>
        <w:gridCol w:w="1276"/>
        <w:gridCol w:w="425"/>
        <w:gridCol w:w="1276"/>
        <w:gridCol w:w="567"/>
        <w:gridCol w:w="850"/>
        <w:gridCol w:w="567"/>
        <w:gridCol w:w="284"/>
        <w:gridCol w:w="1417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64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单位情况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单位全称</w:t>
            </w:r>
          </w:p>
        </w:tc>
        <w:tc>
          <w:tcPr>
            <w:tcW w:w="7731" w:type="dxa"/>
            <w:gridSpan w:val="9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3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77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联系人</w:t>
            </w:r>
          </w:p>
        </w:tc>
        <w:tc>
          <w:tcPr>
            <w:tcW w:w="3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77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传  真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E-MAIL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参会人数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参会代表信息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职务</w:t>
            </w: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  <w:tc>
          <w:tcPr>
            <w:tcW w:w="333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</w:p>
        </w:tc>
      </w:tr>
    </w:tbl>
    <w:p>
      <w:pPr>
        <w:spacing w:before="156" w:beforeLines="50"/>
        <w:jc w:val="center"/>
        <w:rPr>
          <w:rFonts w:ascii="宋体" w:hAnsi="宋体"/>
          <w:b/>
          <w:sz w:val="30"/>
        </w:rPr>
      </w:pPr>
      <w:r>
        <w:rPr>
          <w:rFonts w:hint="eastAsia" w:ascii="方正小标宋简体" w:eastAsia="方正小标宋简体"/>
          <w:bCs/>
          <w:color w:val="000000"/>
          <w:sz w:val="32"/>
          <w:szCs w:val="36"/>
        </w:rPr>
        <w:t>证    明</w:t>
      </w:r>
    </w:p>
    <w:p>
      <w:pPr>
        <w:spacing w:line="360" w:lineRule="auto"/>
        <w:rPr>
          <w:rFonts w:hint="eastAsia" w:ascii="宋体" w:hAnsi="宋体" w:eastAsia="宋体" w:cs="Times New Roman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 w:bidi="ar"/>
        </w:rPr>
        <w:t>西安市人才服务中心：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Times New Roman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 w:bidi="ar"/>
        </w:rPr>
        <w:t>兹证明我单位参加2019年4月27日在西北政法大学召开的“陕西省2019届普通高校法学类毕业生联盟招聘会邀请函”，校方未向我单位或通过中介机构收取任何费用。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特此说明</w:t>
      </w:r>
    </w:p>
    <w:p>
      <w:pPr>
        <w:spacing w:line="360" w:lineRule="auto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单位名称（盖章）：</w:t>
      </w:r>
    </w:p>
    <w:p>
      <w:pPr>
        <w:spacing w:line="360" w:lineRule="auto"/>
        <w:ind w:right="480" w:firstLine="5880" w:firstLineChars="24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经办人：</w:t>
      </w:r>
    </w:p>
    <w:p>
      <w:pPr>
        <w:spacing w:line="360" w:lineRule="auto"/>
        <w:ind w:right="48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联系电话：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        年   月   日</w:t>
      </w:r>
    </w:p>
    <w:p>
      <w:pPr>
        <w:spacing w:before="156" w:beforeLines="50"/>
        <w:rPr>
          <w:rFonts w:hint="eastAsia"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备注：请参会单位将参会回执填写完整，并在证明上加盖单位公章，于</w:t>
      </w:r>
      <w:r>
        <w:rPr>
          <w:rFonts w:hint="eastAsia" w:ascii="楷体" w:hAnsi="楷体" w:eastAsia="楷体" w:cs="楷体"/>
          <w:b/>
          <w:sz w:val="24"/>
        </w:rPr>
        <w:t>201</w:t>
      </w:r>
      <w:r>
        <w:rPr>
          <w:rFonts w:ascii="楷体" w:hAnsi="楷体" w:eastAsia="楷体" w:cs="楷体"/>
          <w:b/>
          <w:sz w:val="24"/>
        </w:rPr>
        <w:t>9</w:t>
      </w:r>
      <w:r>
        <w:rPr>
          <w:rFonts w:hint="eastAsia" w:ascii="楷体" w:hAnsi="楷体" w:eastAsia="楷体" w:cs="楷体"/>
          <w:b/>
          <w:sz w:val="24"/>
        </w:rPr>
        <w:t>年</w:t>
      </w:r>
      <w:r>
        <w:rPr>
          <w:rFonts w:ascii="楷体" w:hAnsi="楷体" w:eastAsia="楷体" w:cs="楷体"/>
          <w:b/>
          <w:sz w:val="24"/>
        </w:rPr>
        <w:t>4</w:t>
      </w:r>
      <w:r>
        <w:rPr>
          <w:rFonts w:hint="eastAsia" w:ascii="楷体" w:hAnsi="楷体" w:eastAsia="楷体" w:cs="楷体"/>
          <w:b/>
          <w:sz w:val="24"/>
        </w:rPr>
        <w:t>月2</w:t>
      </w:r>
      <w:r>
        <w:rPr>
          <w:rFonts w:hint="eastAsia" w:ascii="楷体" w:hAnsi="楷体" w:eastAsia="楷体" w:cs="楷体"/>
          <w:b/>
          <w:sz w:val="24"/>
          <w:lang w:val="en-US" w:eastAsia="zh-CN"/>
        </w:rPr>
        <w:t>3</w:t>
      </w:r>
      <w:r>
        <w:rPr>
          <w:rFonts w:hint="eastAsia" w:ascii="楷体" w:hAnsi="楷体" w:eastAsia="楷体"/>
          <w:b/>
          <w:sz w:val="24"/>
        </w:rPr>
        <w:t>日之前及时将参会回执电子版上传至西北政法大学就业网参会</w:t>
      </w:r>
      <w:r>
        <w:rPr>
          <w:rFonts w:ascii="楷体" w:hAnsi="楷体" w:eastAsia="楷体"/>
          <w:b/>
          <w:sz w:val="24"/>
        </w:rPr>
        <w:t>单位报名处</w:t>
      </w:r>
      <w:r>
        <w:rPr>
          <w:rFonts w:hint="eastAsia" w:ascii="楷体" w:hAnsi="楷体" w:eastAsia="楷体"/>
          <w:b/>
          <w:sz w:val="24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02A03"/>
    <w:rsid w:val="29902A03"/>
    <w:rsid w:val="4A53238D"/>
    <w:rsid w:val="60FF5861"/>
    <w:rsid w:val="6707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2019-04-08T02:37:00Z</dcterms:created>
  <dc:creator>芝麻蛋糕叮叮糖</dc:creator>
  <cp:lastModifiedBy>芝麻蛋糕叮叮糖</cp:lastModifiedBy>
  <dcterms:modified xsi:type="dcterms:W3CDTF">2019-04-08T02:49:09Z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