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contextualSpacing/>
        <w:jc w:val="center"/>
        <w:outlineLvl w:val="0"/>
        <w:rPr>
          <w:rFonts w:hint="eastAsia" w:ascii="仿宋" w:hAnsi="仿宋" w:eastAsia="仿宋" w:cs="仿宋"/>
          <w:b/>
          <w:bCs/>
          <w:sz w:val="32"/>
          <w:szCs w:val="32"/>
        </w:rPr>
      </w:pPr>
      <w:bookmarkStart w:id="10" w:name="_GoBack"/>
      <w:bookmarkStart w:id="0" w:name="_Toc11900"/>
      <w:r>
        <w:rPr>
          <w:rFonts w:hint="eastAsia" w:ascii="仿宋" w:hAnsi="仿宋" w:eastAsia="仿宋" w:cs="仿宋"/>
          <w:b/>
          <w:sz w:val="36"/>
          <w:szCs w:val="36"/>
        </w:rPr>
        <w:t>北京师范大学保定实验学校（筹）</w:t>
      </w:r>
      <w:bookmarkStart w:id="1" w:name="_Toc32054"/>
      <w:bookmarkStart w:id="2" w:name="_Toc11993"/>
      <w:bookmarkStart w:id="3" w:name="_Toc21532"/>
      <w:bookmarkStart w:id="4" w:name="_Toc510515724"/>
      <w:bookmarkStart w:id="5" w:name="_Toc5277"/>
      <w:bookmarkStart w:id="6" w:name="_Toc14113"/>
      <w:bookmarkStart w:id="7" w:name="_Toc31522"/>
      <w:bookmarkStart w:id="8" w:name="_Toc25598"/>
      <w:bookmarkStart w:id="9" w:name="_Toc513548609"/>
      <w:r>
        <w:rPr>
          <w:rFonts w:hint="eastAsia" w:ascii="仿宋" w:hAnsi="仿宋" w:eastAsia="仿宋" w:cs="仿宋"/>
          <w:b/>
          <w:sz w:val="36"/>
          <w:szCs w:val="36"/>
        </w:rPr>
        <w:t>教师招聘</w:t>
      </w:r>
      <w:bookmarkEnd w:id="1"/>
      <w:bookmarkEnd w:id="2"/>
      <w:r>
        <w:rPr>
          <w:rFonts w:hint="eastAsia" w:ascii="仿宋" w:hAnsi="仿宋" w:eastAsia="仿宋" w:cs="仿宋"/>
          <w:b/>
          <w:sz w:val="36"/>
          <w:szCs w:val="36"/>
        </w:rPr>
        <w:t>启事</w:t>
      </w:r>
      <w:bookmarkEnd w:id="0"/>
      <w:bookmarkEnd w:id="3"/>
      <w:bookmarkEnd w:id="4"/>
      <w:bookmarkEnd w:id="5"/>
      <w:bookmarkEnd w:id="6"/>
      <w:bookmarkEnd w:id="7"/>
      <w:bookmarkEnd w:id="8"/>
      <w:bookmarkEnd w:id="9"/>
    </w:p>
    <w:bookmarkEnd w:id="10"/>
    <w:p>
      <w:pPr>
        <w:spacing w:line="240" w:lineRule="auto"/>
        <w:rPr>
          <w:rFonts w:hint="eastAsia" w:ascii="仿宋" w:hAnsi="仿宋" w:eastAsia="仿宋" w:cs="仿宋"/>
          <w:b/>
          <w:bCs/>
          <w:sz w:val="28"/>
          <w:szCs w:val="28"/>
        </w:rPr>
      </w:pPr>
      <w:r>
        <w:rPr>
          <w:rFonts w:hint="eastAsia" w:ascii="仿宋" w:hAnsi="仿宋" w:eastAsia="仿宋" w:cs="仿宋"/>
          <w:b/>
          <w:bCs/>
          <w:sz w:val="28"/>
          <w:szCs w:val="28"/>
        </w:rPr>
        <w:t>一、学校简介</w:t>
      </w:r>
    </w:p>
    <w:p>
      <w:pPr>
        <w:spacing w:line="24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北京师范大学保定实验学校是由北京师范大学与保定国家高新技术产业开发区管理委员会及保定盛智投资有限公司三方共同举办的一所体制创新型学校。学校包含九年一贯制学校和幼儿园，地址位于保定市乐凯北大街与旭阳路交叉口东南侧，占地总面积约80亩，总建筑面积约</w:t>
      </w:r>
      <w:r>
        <w:rPr>
          <w:rFonts w:hint="eastAsia" w:ascii="仿宋" w:hAnsi="仿宋" w:eastAsia="仿宋" w:cs="仿宋"/>
          <w:sz w:val="28"/>
          <w:szCs w:val="28"/>
          <w:lang w:val="en-US" w:eastAsia="zh-CN"/>
        </w:rPr>
        <w:t>8</w:t>
      </w:r>
      <w:r>
        <w:rPr>
          <w:rFonts w:hint="eastAsia" w:ascii="仿宋" w:hAnsi="仿宋" w:eastAsia="仿宋" w:cs="仿宋"/>
          <w:sz w:val="28"/>
          <w:szCs w:val="28"/>
        </w:rPr>
        <w:t>万平方米。设计办学规模为90个班，学校按照高于国家标准建设。学校将于2019年9月正式开学，现面向全国招聘优秀教师。</w:t>
      </w:r>
    </w:p>
    <w:p>
      <w:pPr>
        <w:spacing w:line="240" w:lineRule="auto"/>
        <w:rPr>
          <w:rFonts w:hint="eastAsia" w:ascii="仿宋" w:hAnsi="仿宋" w:eastAsia="仿宋" w:cs="仿宋"/>
          <w:b/>
          <w:bCs/>
          <w:sz w:val="28"/>
          <w:szCs w:val="28"/>
        </w:rPr>
      </w:pPr>
      <w:r>
        <w:rPr>
          <w:rFonts w:hint="eastAsia" w:ascii="仿宋" w:hAnsi="仿宋" w:eastAsia="仿宋" w:cs="仿宋"/>
          <w:b/>
          <w:bCs/>
          <w:sz w:val="28"/>
          <w:szCs w:val="28"/>
        </w:rPr>
        <w:t>二、招聘条件</w:t>
      </w:r>
    </w:p>
    <w:p>
      <w:pPr>
        <w:spacing w:line="24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招聘对象：2019年应届毕业生，2018年往届生，在职教师。</w:t>
      </w:r>
    </w:p>
    <w:p>
      <w:pPr>
        <w:spacing w:line="24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应具有</w:t>
      </w:r>
      <w:r>
        <w:rPr>
          <w:rFonts w:hint="eastAsia" w:ascii="仿宋" w:hAnsi="仿宋" w:eastAsia="仿宋" w:cs="仿宋"/>
          <w:sz w:val="28"/>
          <w:szCs w:val="28"/>
          <w:lang w:val="en-US" w:eastAsia="zh-CN"/>
        </w:rPr>
        <w:t>全日制</w:t>
      </w:r>
      <w:r>
        <w:rPr>
          <w:rFonts w:hint="eastAsia" w:ascii="仿宋" w:hAnsi="仿宋" w:eastAsia="仿宋" w:cs="仿宋"/>
          <w:sz w:val="28"/>
          <w:szCs w:val="28"/>
        </w:rPr>
        <w:t>本科及以上学历，有相应的学科背景，具有相应学科，相应学段或更高学段的教师资格证。2019届应届毕业生应当在2019年8月31日之前取得教师资格证。</w:t>
      </w:r>
    </w:p>
    <w:p>
      <w:pPr>
        <w:spacing w:line="360" w:lineRule="auto"/>
        <w:rPr>
          <w:rFonts w:hint="eastAsia" w:ascii="仿宋" w:hAnsi="仿宋" w:eastAsia="仿宋" w:cs="仿宋"/>
          <w:color w:val="FF0000"/>
          <w:sz w:val="22"/>
          <w:szCs w:val="22"/>
        </w:rPr>
      </w:pPr>
      <w:r>
        <w:rPr>
          <w:rFonts w:hint="eastAsia" w:ascii="仿宋" w:hAnsi="仿宋" w:eastAsia="仿宋" w:cs="仿宋"/>
          <w:b/>
          <w:bCs/>
          <w:sz w:val="28"/>
          <w:szCs w:val="28"/>
        </w:rPr>
        <w:t>三、岗位需求</w:t>
      </w:r>
    </w:p>
    <w:tbl>
      <w:tblPr>
        <w:tblStyle w:val="3"/>
        <w:tblW w:w="8735"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735"/>
        <w:gridCol w:w="330"/>
        <w:gridCol w:w="315"/>
        <w:gridCol w:w="315"/>
        <w:gridCol w:w="315"/>
        <w:gridCol w:w="330"/>
        <w:gridCol w:w="330"/>
        <w:gridCol w:w="315"/>
        <w:gridCol w:w="570"/>
        <w:gridCol w:w="330"/>
        <w:gridCol w:w="337"/>
        <w:gridCol w:w="342"/>
        <w:gridCol w:w="342"/>
        <w:gridCol w:w="342"/>
        <w:gridCol w:w="343"/>
        <w:gridCol w:w="342"/>
        <w:gridCol w:w="344"/>
        <w:gridCol w:w="342"/>
        <w:gridCol w:w="342"/>
        <w:gridCol w:w="342"/>
        <w:gridCol w:w="342"/>
        <w:gridCol w:w="342"/>
        <w:gridCol w:w="344"/>
        <w:gridCol w:w="40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230" w:hRule="atLeast"/>
          <w:jc w:val="center"/>
        </w:trPr>
        <w:tc>
          <w:tcPr>
            <w:tcW w:w="7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b/>
                <w:color w:val="000000"/>
                <w:sz w:val="22"/>
                <w:szCs w:val="22"/>
              </w:rPr>
            </w:pPr>
            <w:r>
              <w:rPr>
                <w:rFonts w:hint="eastAsia" w:ascii="仿宋" w:hAnsi="仿宋" w:eastAsia="仿宋" w:cs="仿宋"/>
                <w:b/>
                <w:color w:val="000000"/>
                <w:kern w:val="0"/>
                <w:sz w:val="22"/>
                <w:szCs w:val="22"/>
              </w:rPr>
              <w:t>学段</w:t>
            </w:r>
          </w:p>
        </w:tc>
        <w:tc>
          <w:tcPr>
            <w:tcW w:w="3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b/>
                <w:color w:val="000000"/>
                <w:sz w:val="22"/>
                <w:szCs w:val="22"/>
              </w:rPr>
            </w:pPr>
            <w:r>
              <w:rPr>
                <w:rFonts w:hint="eastAsia" w:ascii="仿宋" w:hAnsi="仿宋" w:eastAsia="仿宋" w:cs="仿宋"/>
                <w:b/>
                <w:color w:val="000000"/>
                <w:kern w:val="0"/>
                <w:sz w:val="22"/>
                <w:szCs w:val="22"/>
              </w:rPr>
              <w:t>语文</w:t>
            </w:r>
          </w:p>
        </w:tc>
        <w:tc>
          <w:tcPr>
            <w:tcW w:w="3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b/>
                <w:color w:val="000000"/>
                <w:sz w:val="22"/>
                <w:szCs w:val="22"/>
              </w:rPr>
            </w:pPr>
            <w:r>
              <w:rPr>
                <w:rFonts w:hint="eastAsia" w:ascii="仿宋" w:hAnsi="仿宋" w:eastAsia="仿宋" w:cs="仿宋"/>
                <w:b/>
                <w:color w:val="000000"/>
                <w:kern w:val="0"/>
                <w:sz w:val="22"/>
                <w:szCs w:val="22"/>
              </w:rPr>
              <w:t>数学</w:t>
            </w:r>
          </w:p>
        </w:tc>
        <w:tc>
          <w:tcPr>
            <w:tcW w:w="3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b/>
                <w:color w:val="000000"/>
                <w:sz w:val="22"/>
                <w:szCs w:val="22"/>
              </w:rPr>
            </w:pPr>
            <w:r>
              <w:rPr>
                <w:rFonts w:hint="eastAsia" w:ascii="仿宋" w:hAnsi="仿宋" w:eastAsia="仿宋" w:cs="仿宋"/>
                <w:b/>
                <w:color w:val="000000"/>
                <w:kern w:val="0"/>
                <w:sz w:val="22"/>
                <w:szCs w:val="22"/>
              </w:rPr>
              <w:t>英语</w:t>
            </w:r>
          </w:p>
        </w:tc>
        <w:tc>
          <w:tcPr>
            <w:tcW w:w="3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b/>
                <w:color w:val="000000"/>
                <w:sz w:val="22"/>
                <w:szCs w:val="22"/>
              </w:rPr>
            </w:pPr>
            <w:r>
              <w:rPr>
                <w:rFonts w:hint="eastAsia" w:ascii="仿宋" w:hAnsi="仿宋" w:eastAsia="仿宋" w:cs="仿宋"/>
                <w:b/>
                <w:color w:val="000000"/>
                <w:kern w:val="0"/>
                <w:sz w:val="22"/>
                <w:szCs w:val="22"/>
              </w:rPr>
              <w:t>物理</w:t>
            </w:r>
          </w:p>
        </w:tc>
        <w:tc>
          <w:tcPr>
            <w:tcW w:w="3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b/>
                <w:color w:val="000000"/>
                <w:sz w:val="22"/>
                <w:szCs w:val="22"/>
              </w:rPr>
            </w:pPr>
            <w:r>
              <w:rPr>
                <w:rFonts w:hint="eastAsia" w:ascii="仿宋" w:hAnsi="仿宋" w:eastAsia="仿宋" w:cs="仿宋"/>
                <w:b/>
                <w:color w:val="000000"/>
                <w:kern w:val="0"/>
                <w:sz w:val="22"/>
                <w:szCs w:val="22"/>
              </w:rPr>
              <w:t>化学</w:t>
            </w:r>
          </w:p>
        </w:tc>
        <w:tc>
          <w:tcPr>
            <w:tcW w:w="3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b/>
                <w:color w:val="000000"/>
                <w:sz w:val="22"/>
                <w:szCs w:val="22"/>
              </w:rPr>
            </w:pPr>
            <w:r>
              <w:rPr>
                <w:rFonts w:hint="eastAsia" w:ascii="仿宋" w:hAnsi="仿宋" w:eastAsia="仿宋" w:cs="仿宋"/>
                <w:b/>
                <w:color w:val="000000"/>
                <w:kern w:val="0"/>
                <w:sz w:val="22"/>
                <w:szCs w:val="22"/>
              </w:rPr>
              <w:t>生物</w:t>
            </w:r>
          </w:p>
        </w:tc>
        <w:tc>
          <w:tcPr>
            <w:tcW w:w="3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b/>
                <w:color w:val="000000"/>
                <w:sz w:val="22"/>
                <w:szCs w:val="22"/>
              </w:rPr>
            </w:pPr>
            <w:r>
              <w:rPr>
                <w:rFonts w:hint="eastAsia" w:ascii="仿宋" w:hAnsi="仿宋" w:eastAsia="仿宋" w:cs="仿宋"/>
                <w:b/>
                <w:color w:val="000000"/>
                <w:kern w:val="0"/>
                <w:sz w:val="22"/>
                <w:szCs w:val="22"/>
              </w:rPr>
              <w:t>科学</w:t>
            </w:r>
          </w:p>
        </w:tc>
        <w:tc>
          <w:tcPr>
            <w:tcW w:w="5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b/>
                <w:color w:val="000000"/>
                <w:kern w:val="0"/>
                <w:sz w:val="22"/>
                <w:szCs w:val="22"/>
              </w:rPr>
            </w:pPr>
            <w:r>
              <w:rPr>
                <w:rFonts w:hint="eastAsia" w:ascii="仿宋" w:hAnsi="仿宋" w:eastAsia="仿宋" w:cs="仿宋"/>
                <w:b/>
                <w:color w:val="000000"/>
                <w:kern w:val="0"/>
                <w:sz w:val="22"/>
                <w:szCs w:val="22"/>
              </w:rPr>
              <w:t>政治/</w:t>
            </w:r>
          </w:p>
          <w:p>
            <w:pPr>
              <w:widowControl/>
              <w:textAlignment w:val="center"/>
              <w:rPr>
                <w:rFonts w:hint="eastAsia" w:ascii="仿宋" w:hAnsi="仿宋" w:eastAsia="仿宋" w:cs="仿宋"/>
                <w:b/>
                <w:color w:val="000000"/>
                <w:sz w:val="22"/>
                <w:szCs w:val="22"/>
              </w:rPr>
            </w:pPr>
            <w:r>
              <w:rPr>
                <w:rFonts w:hint="eastAsia" w:ascii="仿宋" w:hAnsi="仿宋" w:eastAsia="仿宋" w:cs="仿宋"/>
                <w:b/>
                <w:color w:val="000000"/>
                <w:kern w:val="0"/>
                <w:sz w:val="22"/>
                <w:szCs w:val="22"/>
              </w:rPr>
              <w:t>思想品德</w:t>
            </w:r>
          </w:p>
        </w:tc>
        <w:tc>
          <w:tcPr>
            <w:tcW w:w="3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b/>
                <w:color w:val="000000"/>
                <w:sz w:val="22"/>
                <w:szCs w:val="22"/>
              </w:rPr>
            </w:pPr>
            <w:r>
              <w:rPr>
                <w:rFonts w:hint="eastAsia" w:ascii="仿宋" w:hAnsi="仿宋" w:eastAsia="仿宋" w:cs="仿宋"/>
                <w:b/>
                <w:color w:val="000000"/>
                <w:kern w:val="0"/>
                <w:sz w:val="22"/>
                <w:szCs w:val="22"/>
              </w:rPr>
              <w:t>历史</w:t>
            </w:r>
          </w:p>
        </w:tc>
        <w:tc>
          <w:tcPr>
            <w:tcW w:w="33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b/>
                <w:color w:val="000000"/>
                <w:sz w:val="22"/>
                <w:szCs w:val="22"/>
              </w:rPr>
            </w:pPr>
            <w:r>
              <w:rPr>
                <w:rFonts w:hint="eastAsia" w:ascii="仿宋" w:hAnsi="仿宋" w:eastAsia="仿宋" w:cs="仿宋"/>
                <w:b/>
                <w:color w:val="000000"/>
                <w:kern w:val="0"/>
                <w:sz w:val="22"/>
                <w:szCs w:val="22"/>
              </w:rPr>
              <w:t>地理</w:t>
            </w:r>
          </w:p>
        </w:tc>
        <w:tc>
          <w:tcPr>
            <w:tcW w:w="34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b/>
                <w:color w:val="000000"/>
                <w:sz w:val="22"/>
                <w:szCs w:val="22"/>
              </w:rPr>
            </w:pPr>
            <w:r>
              <w:rPr>
                <w:rFonts w:hint="eastAsia" w:ascii="仿宋" w:hAnsi="仿宋" w:eastAsia="仿宋" w:cs="仿宋"/>
                <w:b/>
                <w:color w:val="000000"/>
                <w:kern w:val="0"/>
                <w:sz w:val="22"/>
                <w:szCs w:val="22"/>
              </w:rPr>
              <w:t>体育</w:t>
            </w:r>
          </w:p>
        </w:tc>
        <w:tc>
          <w:tcPr>
            <w:tcW w:w="34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b/>
                <w:color w:val="000000"/>
                <w:sz w:val="22"/>
                <w:szCs w:val="22"/>
              </w:rPr>
            </w:pPr>
            <w:r>
              <w:rPr>
                <w:rFonts w:hint="eastAsia" w:ascii="仿宋" w:hAnsi="仿宋" w:eastAsia="仿宋" w:cs="仿宋"/>
                <w:b/>
                <w:color w:val="000000"/>
                <w:kern w:val="0"/>
                <w:sz w:val="22"/>
                <w:szCs w:val="22"/>
              </w:rPr>
              <w:t>音乐</w:t>
            </w:r>
          </w:p>
        </w:tc>
        <w:tc>
          <w:tcPr>
            <w:tcW w:w="34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b/>
                <w:color w:val="000000"/>
                <w:sz w:val="22"/>
                <w:szCs w:val="22"/>
              </w:rPr>
            </w:pPr>
            <w:r>
              <w:rPr>
                <w:rFonts w:hint="eastAsia" w:ascii="仿宋" w:hAnsi="仿宋" w:eastAsia="仿宋" w:cs="仿宋"/>
                <w:b/>
                <w:color w:val="000000"/>
                <w:kern w:val="0"/>
                <w:sz w:val="22"/>
                <w:szCs w:val="22"/>
              </w:rPr>
              <w:t>舞蹈</w:t>
            </w:r>
          </w:p>
        </w:tc>
        <w:tc>
          <w:tcPr>
            <w:tcW w:w="34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b/>
                <w:color w:val="000000"/>
                <w:sz w:val="22"/>
                <w:szCs w:val="22"/>
              </w:rPr>
            </w:pPr>
            <w:r>
              <w:rPr>
                <w:rFonts w:hint="eastAsia" w:ascii="仿宋" w:hAnsi="仿宋" w:eastAsia="仿宋" w:cs="仿宋"/>
                <w:b/>
                <w:color w:val="000000"/>
                <w:kern w:val="0"/>
                <w:sz w:val="22"/>
                <w:szCs w:val="22"/>
              </w:rPr>
              <w:t>美术</w:t>
            </w:r>
          </w:p>
        </w:tc>
        <w:tc>
          <w:tcPr>
            <w:tcW w:w="34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b/>
                <w:color w:val="000000"/>
                <w:sz w:val="22"/>
                <w:szCs w:val="22"/>
              </w:rPr>
            </w:pPr>
            <w:r>
              <w:rPr>
                <w:rFonts w:hint="eastAsia" w:ascii="仿宋" w:hAnsi="仿宋" w:eastAsia="仿宋" w:cs="仿宋"/>
                <w:b/>
                <w:color w:val="000000"/>
                <w:kern w:val="0"/>
                <w:sz w:val="22"/>
                <w:szCs w:val="22"/>
              </w:rPr>
              <w:t>书法</w:t>
            </w:r>
          </w:p>
        </w:tc>
        <w:tc>
          <w:tcPr>
            <w:tcW w:w="34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b/>
                <w:color w:val="000000"/>
                <w:sz w:val="22"/>
                <w:szCs w:val="22"/>
              </w:rPr>
            </w:pPr>
            <w:r>
              <w:rPr>
                <w:rFonts w:hint="eastAsia" w:ascii="仿宋" w:hAnsi="仿宋" w:eastAsia="仿宋" w:cs="仿宋"/>
                <w:b/>
                <w:color w:val="000000"/>
                <w:kern w:val="0"/>
                <w:sz w:val="22"/>
                <w:szCs w:val="22"/>
              </w:rPr>
              <w:t>手工</w:t>
            </w:r>
          </w:p>
        </w:tc>
        <w:tc>
          <w:tcPr>
            <w:tcW w:w="34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b/>
                <w:color w:val="000000"/>
                <w:sz w:val="22"/>
                <w:szCs w:val="22"/>
              </w:rPr>
            </w:pPr>
            <w:r>
              <w:rPr>
                <w:rFonts w:hint="eastAsia" w:ascii="仿宋" w:hAnsi="仿宋" w:eastAsia="仿宋" w:cs="仿宋"/>
                <w:b/>
                <w:color w:val="000000"/>
                <w:kern w:val="0"/>
                <w:sz w:val="22"/>
                <w:szCs w:val="22"/>
              </w:rPr>
              <w:t>信息技术</w:t>
            </w:r>
          </w:p>
        </w:tc>
        <w:tc>
          <w:tcPr>
            <w:tcW w:w="34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b/>
                <w:color w:val="000000"/>
                <w:sz w:val="22"/>
                <w:szCs w:val="22"/>
              </w:rPr>
            </w:pPr>
            <w:r>
              <w:rPr>
                <w:rFonts w:hint="eastAsia" w:ascii="仿宋" w:hAnsi="仿宋" w:eastAsia="仿宋" w:cs="仿宋"/>
                <w:b/>
                <w:color w:val="000000"/>
                <w:kern w:val="0"/>
                <w:sz w:val="22"/>
                <w:szCs w:val="22"/>
              </w:rPr>
              <w:t>计算机</w:t>
            </w:r>
          </w:p>
        </w:tc>
        <w:tc>
          <w:tcPr>
            <w:tcW w:w="34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b/>
                <w:color w:val="000000"/>
                <w:sz w:val="22"/>
                <w:szCs w:val="22"/>
              </w:rPr>
            </w:pPr>
            <w:r>
              <w:rPr>
                <w:rFonts w:hint="eastAsia" w:ascii="仿宋" w:hAnsi="仿宋" w:eastAsia="仿宋" w:cs="仿宋"/>
                <w:b/>
                <w:color w:val="000000"/>
                <w:kern w:val="0"/>
                <w:sz w:val="22"/>
                <w:szCs w:val="22"/>
              </w:rPr>
              <w:t>综合</w:t>
            </w:r>
            <w:r>
              <w:rPr>
                <w:rFonts w:hint="eastAsia" w:ascii="仿宋" w:hAnsi="仿宋" w:eastAsia="仿宋" w:cs="仿宋"/>
                <w:b/>
                <w:color w:val="000000"/>
                <w:kern w:val="0"/>
                <w:sz w:val="22"/>
                <w:szCs w:val="22"/>
              </w:rPr>
              <w:br w:type="textWrapping"/>
            </w:r>
            <w:r>
              <w:rPr>
                <w:rFonts w:hint="eastAsia" w:ascii="仿宋" w:hAnsi="仿宋" w:eastAsia="仿宋" w:cs="仿宋"/>
                <w:b/>
                <w:color w:val="000000"/>
                <w:kern w:val="0"/>
                <w:sz w:val="22"/>
                <w:szCs w:val="22"/>
              </w:rPr>
              <w:t>实践</w:t>
            </w:r>
          </w:p>
        </w:tc>
        <w:tc>
          <w:tcPr>
            <w:tcW w:w="34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b/>
                <w:color w:val="000000"/>
                <w:sz w:val="22"/>
                <w:szCs w:val="22"/>
              </w:rPr>
            </w:pPr>
            <w:r>
              <w:rPr>
                <w:rFonts w:hint="eastAsia" w:ascii="仿宋" w:hAnsi="仿宋" w:eastAsia="仿宋" w:cs="仿宋"/>
                <w:b/>
                <w:color w:val="000000"/>
                <w:kern w:val="0"/>
                <w:sz w:val="22"/>
                <w:szCs w:val="22"/>
              </w:rPr>
              <w:t>通用</w:t>
            </w:r>
            <w:r>
              <w:rPr>
                <w:rFonts w:hint="eastAsia" w:ascii="仿宋" w:hAnsi="仿宋" w:eastAsia="仿宋" w:cs="仿宋"/>
                <w:b/>
                <w:color w:val="000000"/>
                <w:kern w:val="0"/>
                <w:sz w:val="22"/>
                <w:szCs w:val="22"/>
              </w:rPr>
              <w:br w:type="textWrapping"/>
            </w:r>
            <w:r>
              <w:rPr>
                <w:rFonts w:hint="eastAsia" w:ascii="仿宋" w:hAnsi="仿宋" w:eastAsia="仿宋" w:cs="仿宋"/>
                <w:b/>
                <w:color w:val="000000"/>
                <w:kern w:val="0"/>
                <w:sz w:val="22"/>
                <w:szCs w:val="22"/>
              </w:rPr>
              <w:t>技术</w:t>
            </w:r>
          </w:p>
        </w:tc>
        <w:tc>
          <w:tcPr>
            <w:tcW w:w="34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b/>
                <w:color w:val="000000"/>
                <w:sz w:val="22"/>
                <w:szCs w:val="22"/>
              </w:rPr>
            </w:pPr>
            <w:r>
              <w:rPr>
                <w:rFonts w:hint="eastAsia" w:ascii="仿宋" w:hAnsi="仿宋" w:eastAsia="仿宋" w:cs="仿宋"/>
                <w:b/>
                <w:color w:val="000000"/>
                <w:kern w:val="0"/>
                <w:sz w:val="22"/>
                <w:szCs w:val="22"/>
              </w:rPr>
              <w:t>劳动技术</w:t>
            </w:r>
          </w:p>
        </w:tc>
        <w:tc>
          <w:tcPr>
            <w:tcW w:w="34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b/>
                <w:color w:val="000000"/>
                <w:sz w:val="22"/>
                <w:szCs w:val="22"/>
              </w:rPr>
            </w:pPr>
            <w:r>
              <w:rPr>
                <w:rFonts w:hint="eastAsia" w:ascii="仿宋" w:hAnsi="仿宋" w:eastAsia="仿宋" w:cs="仿宋"/>
                <w:b/>
                <w:color w:val="000000"/>
                <w:kern w:val="0"/>
                <w:sz w:val="22"/>
                <w:szCs w:val="22"/>
              </w:rPr>
              <w:t>心理</w:t>
            </w:r>
          </w:p>
        </w:tc>
        <w:tc>
          <w:tcPr>
            <w:tcW w:w="40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b/>
                <w:color w:val="000000"/>
                <w:sz w:val="22"/>
                <w:szCs w:val="22"/>
              </w:rPr>
            </w:pPr>
            <w:r>
              <w:rPr>
                <w:rFonts w:hint="eastAsia" w:ascii="仿宋" w:hAnsi="仿宋" w:eastAsia="仿宋" w:cs="仿宋"/>
                <w:b/>
                <w:color w:val="000000"/>
                <w:kern w:val="0"/>
                <w:sz w:val="22"/>
                <w:szCs w:val="22"/>
              </w:rPr>
              <w:t>共计人数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30" w:hRule="atLeast"/>
          <w:jc w:val="center"/>
        </w:trPr>
        <w:tc>
          <w:tcPr>
            <w:tcW w:w="735" w:type="dxa"/>
            <w:tcBorders>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2"/>
                <w:szCs w:val="22"/>
              </w:rPr>
            </w:pPr>
            <w:r>
              <w:rPr>
                <w:rFonts w:hint="eastAsia" w:ascii="仿宋" w:hAnsi="仿宋" w:eastAsia="仿宋" w:cs="仿宋"/>
                <w:color w:val="000000"/>
                <w:kern w:val="0"/>
                <w:sz w:val="22"/>
                <w:szCs w:val="22"/>
              </w:rPr>
              <w:t>小学</w:t>
            </w:r>
          </w:p>
        </w:tc>
        <w:tc>
          <w:tcPr>
            <w:tcW w:w="330" w:type="dxa"/>
            <w:tcBorders>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2"/>
                <w:szCs w:val="22"/>
                <w:lang w:eastAsia="zh-CN"/>
              </w:rPr>
            </w:pPr>
            <w:r>
              <w:rPr>
                <w:rFonts w:hint="eastAsia" w:ascii="仿宋" w:hAnsi="仿宋" w:eastAsia="仿宋" w:cs="仿宋"/>
                <w:color w:val="000000"/>
                <w:sz w:val="22"/>
                <w:szCs w:val="22"/>
                <w:lang w:val="en-US" w:eastAsia="zh-CN"/>
              </w:rPr>
              <w:t>3</w:t>
            </w:r>
          </w:p>
        </w:tc>
        <w:tc>
          <w:tcPr>
            <w:tcW w:w="315" w:type="dxa"/>
            <w:tcBorders>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2"/>
                <w:szCs w:val="22"/>
                <w:lang w:eastAsia="zh-CN"/>
              </w:rPr>
            </w:pPr>
            <w:r>
              <w:rPr>
                <w:rFonts w:hint="eastAsia" w:ascii="仿宋" w:hAnsi="仿宋" w:eastAsia="仿宋" w:cs="仿宋"/>
                <w:color w:val="000000"/>
                <w:sz w:val="22"/>
                <w:szCs w:val="22"/>
                <w:lang w:val="en-US" w:eastAsia="zh-CN"/>
              </w:rPr>
              <w:t>3</w:t>
            </w:r>
          </w:p>
        </w:tc>
        <w:tc>
          <w:tcPr>
            <w:tcW w:w="315" w:type="dxa"/>
            <w:tcBorders>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2"/>
                <w:szCs w:val="22"/>
              </w:rPr>
            </w:pPr>
            <w:r>
              <w:rPr>
                <w:rFonts w:hint="eastAsia" w:ascii="仿宋" w:hAnsi="仿宋" w:eastAsia="仿宋" w:cs="仿宋"/>
                <w:color w:val="000000"/>
                <w:sz w:val="22"/>
                <w:szCs w:val="22"/>
              </w:rPr>
              <w:t>2</w:t>
            </w:r>
          </w:p>
        </w:tc>
        <w:tc>
          <w:tcPr>
            <w:tcW w:w="315" w:type="dxa"/>
            <w:tcBorders>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2"/>
                <w:szCs w:val="22"/>
              </w:rPr>
            </w:pPr>
          </w:p>
        </w:tc>
        <w:tc>
          <w:tcPr>
            <w:tcW w:w="330" w:type="dxa"/>
            <w:tcBorders>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2"/>
                <w:szCs w:val="22"/>
              </w:rPr>
            </w:pPr>
          </w:p>
        </w:tc>
        <w:tc>
          <w:tcPr>
            <w:tcW w:w="330" w:type="dxa"/>
            <w:tcBorders>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2"/>
                <w:szCs w:val="22"/>
              </w:rPr>
            </w:pPr>
          </w:p>
        </w:tc>
        <w:tc>
          <w:tcPr>
            <w:tcW w:w="315" w:type="dxa"/>
            <w:tcBorders>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2"/>
                <w:szCs w:val="22"/>
              </w:rPr>
            </w:pPr>
            <w:r>
              <w:rPr>
                <w:rFonts w:hint="eastAsia" w:ascii="仿宋" w:hAnsi="仿宋" w:eastAsia="仿宋" w:cs="仿宋"/>
                <w:color w:val="000000"/>
                <w:sz w:val="22"/>
                <w:szCs w:val="22"/>
              </w:rPr>
              <w:t>1</w:t>
            </w:r>
          </w:p>
        </w:tc>
        <w:tc>
          <w:tcPr>
            <w:tcW w:w="570" w:type="dxa"/>
            <w:tcBorders>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2"/>
                <w:szCs w:val="22"/>
                <w:lang w:eastAsia="zh-CN"/>
              </w:rPr>
            </w:pPr>
            <w:r>
              <w:rPr>
                <w:rFonts w:hint="eastAsia" w:ascii="仿宋" w:hAnsi="仿宋" w:eastAsia="仿宋" w:cs="仿宋"/>
                <w:color w:val="000000"/>
                <w:sz w:val="22"/>
                <w:szCs w:val="22"/>
                <w:lang w:val="en-US" w:eastAsia="zh-CN"/>
              </w:rPr>
              <w:t>2</w:t>
            </w:r>
          </w:p>
        </w:tc>
        <w:tc>
          <w:tcPr>
            <w:tcW w:w="330" w:type="dxa"/>
            <w:tcBorders>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2"/>
                <w:szCs w:val="22"/>
              </w:rPr>
            </w:pPr>
          </w:p>
        </w:tc>
        <w:tc>
          <w:tcPr>
            <w:tcW w:w="337" w:type="dxa"/>
            <w:tcBorders>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2"/>
                <w:szCs w:val="22"/>
              </w:rPr>
            </w:pPr>
          </w:p>
        </w:tc>
        <w:tc>
          <w:tcPr>
            <w:tcW w:w="342" w:type="dxa"/>
            <w:tcBorders>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2"/>
                <w:szCs w:val="22"/>
                <w:lang w:val="en-US" w:eastAsia="zh-CN"/>
              </w:rPr>
            </w:pPr>
            <w:r>
              <w:rPr>
                <w:rFonts w:hint="eastAsia" w:ascii="仿宋" w:hAnsi="仿宋" w:eastAsia="仿宋" w:cs="仿宋"/>
                <w:color w:val="000000"/>
                <w:sz w:val="22"/>
                <w:szCs w:val="22"/>
                <w:lang w:val="en-US" w:eastAsia="zh-CN"/>
              </w:rPr>
              <w:t>3</w:t>
            </w:r>
          </w:p>
        </w:tc>
        <w:tc>
          <w:tcPr>
            <w:tcW w:w="342" w:type="dxa"/>
            <w:tcBorders>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2"/>
                <w:szCs w:val="22"/>
              </w:rPr>
            </w:pPr>
            <w:r>
              <w:rPr>
                <w:rFonts w:hint="eastAsia" w:ascii="仿宋" w:hAnsi="仿宋" w:eastAsia="仿宋" w:cs="仿宋"/>
                <w:color w:val="000000"/>
                <w:sz w:val="22"/>
                <w:szCs w:val="22"/>
              </w:rPr>
              <w:t>1</w:t>
            </w:r>
          </w:p>
        </w:tc>
        <w:tc>
          <w:tcPr>
            <w:tcW w:w="342" w:type="dxa"/>
            <w:tcBorders>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2"/>
                <w:szCs w:val="22"/>
              </w:rPr>
            </w:pPr>
            <w:r>
              <w:rPr>
                <w:rFonts w:hint="eastAsia" w:ascii="仿宋" w:hAnsi="仿宋" w:eastAsia="仿宋" w:cs="仿宋"/>
                <w:color w:val="000000"/>
                <w:sz w:val="22"/>
                <w:szCs w:val="22"/>
              </w:rPr>
              <w:t>1</w:t>
            </w:r>
          </w:p>
        </w:tc>
        <w:tc>
          <w:tcPr>
            <w:tcW w:w="343" w:type="dxa"/>
            <w:tcBorders>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2"/>
                <w:szCs w:val="22"/>
              </w:rPr>
            </w:pPr>
            <w:r>
              <w:rPr>
                <w:rFonts w:hint="eastAsia" w:ascii="仿宋" w:hAnsi="仿宋" w:eastAsia="仿宋" w:cs="仿宋"/>
                <w:color w:val="000000"/>
                <w:sz w:val="22"/>
                <w:szCs w:val="22"/>
              </w:rPr>
              <w:t>1</w:t>
            </w:r>
          </w:p>
        </w:tc>
        <w:tc>
          <w:tcPr>
            <w:tcW w:w="342" w:type="dxa"/>
            <w:tcBorders>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2"/>
                <w:szCs w:val="22"/>
                <w:lang w:val="en-US" w:eastAsia="zh-CN"/>
              </w:rPr>
            </w:pPr>
            <w:r>
              <w:rPr>
                <w:rFonts w:hint="eastAsia" w:ascii="仿宋" w:hAnsi="仿宋" w:eastAsia="仿宋" w:cs="仿宋"/>
                <w:color w:val="000000"/>
                <w:sz w:val="22"/>
                <w:szCs w:val="22"/>
                <w:lang w:val="en-US" w:eastAsia="zh-CN"/>
              </w:rPr>
              <w:t>1</w:t>
            </w:r>
          </w:p>
        </w:tc>
        <w:tc>
          <w:tcPr>
            <w:tcW w:w="344" w:type="dxa"/>
            <w:tcBorders>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2"/>
                <w:szCs w:val="22"/>
                <w:lang w:val="en-US" w:eastAsia="zh-CN"/>
              </w:rPr>
            </w:pPr>
            <w:r>
              <w:rPr>
                <w:rFonts w:hint="eastAsia" w:ascii="仿宋" w:hAnsi="仿宋" w:eastAsia="仿宋" w:cs="仿宋"/>
                <w:color w:val="000000"/>
                <w:sz w:val="22"/>
                <w:szCs w:val="22"/>
                <w:lang w:val="en-US" w:eastAsia="zh-CN"/>
              </w:rPr>
              <w:t>1</w:t>
            </w:r>
          </w:p>
        </w:tc>
        <w:tc>
          <w:tcPr>
            <w:tcW w:w="342" w:type="dxa"/>
            <w:tcBorders>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2"/>
                <w:szCs w:val="22"/>
              </w:rPr>
            </w:pPr>
          </w:p>
        </w:tc>
        <w:tc>
          <w:tcPr>
            <w:tcW w:w="342" w:type="dxa"/>
            <w:tcBorders>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2"/>
                <w:szCs w:val="22"/>
                <w:lang w:val="en-US" w:eastAsia="zh-CN"/>
              </w:rPr>
            </w:pPr>
            <w:r>
              <w:rPr>
                <w:rFonts w:hint="eastAsia" w:ascii="仿宋" w:hAnsi="仿宋" w:eastAsia="仿宋" w:cs="仿宋"/>
                <w:color w:val="000000"/>
                <w:sz w:val="22"/>
                <w:szCs w:val="22"/>
                <w:lang w:val="en-US" w:eastAsia="zh-CN"/>
              </w:rPr>
              <w:t>1</w:t>
            </w:r>
          </w:p>
        </w:tc>
        <w:tc>
          <w:tcPr>
            <w:tcW w:w="342" w:type="dxa"/>
            <w:tcBorders>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2"/>
                <w:szCs w:val="22"/>
              </w:rPr>
            </w:pPr>
          </w:p>
        </w:tc>
        <w:tc>
          <w:tcPr>
            <w:tcW w:w="342" w:type="dxa"/>
            <w:tcBorders>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2"/>
                <w:szCs w:val="22"/>
              </w:rPr>
            </w:pPr>
          </w:p>
        </w:tc>
        <w:tc>
          <w:tcPr>
            <w:tcW w:w="342" w:type="dxa"/>
            <w:tcBorders>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2"/>
                <w:szCs w:val="22"/>
              </w:rPr>
            </w:pPr>
          </w:p>
        </w:tc>
        <w:tc>
          <w:tcPr>
            <w:tcW w:w="344" w:type="dxa"/>
            <w:tcBorders>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2"/>
                <w:szCs w:val="22"/>
              </w:rPr>
            </w:pPr>
            <w:r>
              <w:rPr>
                <w:rFonts w:hint="eastAsia" w:ascii="仿宋" w:hAnsi="仿宋" w:eastAsia="仿宋" w:cs="仿宋"/>
                <w:color w:val="000000"/>
                <w:sz w:val="22"/>
                <w:szCs w:val="22"/>
              </w:rPr>
              <w:t>1</w:t>
            </w:r>
          </w:p>
        </w:tc>
        <w:tc>
          <w:tcPr>
            <w:tcW w:w="404" w:type="dxa"/>
            <w:tcBorders>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2"/>
                <w:szCs w:val="22"/>
                <w:lang w:eastAsia="zh-CN"/>
              </w:rPr>
            </w:pPr>
            <w:r>
              <w:rPr>
                <w:rFonts w:hint="eastAsia" w:ascii="仿宋" w:hAnsi="仿宋" w:eastAsia="仿宋" w:cs="仿宋"/>
                <w:color w:val="000000"/>
                <w:kern w:val="0"/>
                <w:sz w:val="22"/>
                <w:szCs w:val="22"/>
                <w:lang w:val="en-US" w:eastAsia="zh-CN"/>
              </w:rPr>
              <w:t>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30" w:hRule="atLeast"/>
          <w:jc w:val="center"/>
        </w:trPr>
        <w:tc>
          <w:tcPr>
            <w:tcW w:w="7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2"/>
                <w:szCs w:val="22"/>
              </w:rPr>
            </w:pPr>
            <w:r>
              <w:rPr>
                <w:rFonts w:hint="eastAsia" w:ascii="仿宋" w:hAnsi="仿宋" w:eastAsia="仿宋" w:cs="仿宋"/>
                <w:color w:val="000000"/>
                <w:kern w:val="0"/>
                <w:sz w:val="22"/>
                <w:szCs w:val="22"/>
              </w:rPr>
              <w:t>初中</w:t>
            </w:r>
          </w:p>
        </w:tc>
        <w:tc>
          <w:tcPr>
            <w:tcW w:w="33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2"/>
                <w:szCs w:val="22"/>
                <w:lang w:eastAsia="zh-CN"/>
              </w:rPr>
            </w:pPr>
            <w:r>
              <w:rPr>
                <w:rFonts w:hint="eastAsia" w:ascii="仿宋" w:hAnsi="仿宋" w:eastAsia="仿宋" w:cs="仿宋"/>
                <w:color w:val="000000"/>
                <w:sz w:val="22"/>
                <w:szCs w:val="22"/>
                <w:lang w:val="en-US" w:eastAsia="zh-CN"/>
              </w:rPr>
              <w:t>3</w:t>
            </w:r>
          </w:p>
        </w:tc>
        <w:tc>
          <w:tcPr>
            <w:tcW w:w="31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2"/>
                <w:szCs w:val="22"/>
                <w:lang w:eastAsia="zh-CN"/>
              </w:rPr>
            </w:pPr>
            <w:r>
              <w:rPr>
                <w:rFonts w:hint="eastAsia" w:ascii="仿宋" w:hAnsi="仿宋" w:eastAsia="仿宋" w:cs="仿宋"/>
                <w:color w:val="000000"/>
                <w:sz w:val="22"/>
                <w:szCs w:val="22"/>
                <w:lang w:val="en-US" w:eastAsia="zh-CN"/>
              </w:rPr>
              <w:t>3</w:t>
            </w:r>
          </w:p>
        </w:tc>
        <w:tc>
          <w:tcPr>
            <w:tcW w:w="31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2"/>
                <w:szCs w:val="22"/>
              </w:rPr>
            </w:pPr>
            <w:r>
              <w:rPr>
                <w:rFonts w:hint="eastAsia" w:ascii="仿宋" w:hAnsi="仿宋" w:eastAsia="仿宋" w:cs="仿宋"/>
                <w:color w:val="000000"/>
                <w:sz w:val="22"/>
                <w:szCs w:val="22"/>
              </w:rPr>
              <w:t>2</w:t>
            </w:r>
          </w:p>
        </w:tc>
        <w:tc>
          <w:tcPr>
            <w:tcW w:w="31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2"/>
                <w:szCs w:val="22"/>
              </w:rPr>
            </w:pPr>
          </w:p>
        </w:tc>
        <w:tc>
          <w:tcPr>
            <w:tcW w:w="33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2"/>
                <w:szCs w:val="22"/>
              </w:rPr>
            </w:pPr>
          </w:p>
        </w:tc>
        <w:tc>
          <w:tcPr>
            <w:tcW w:w="33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2"/>
                <w:szCs w:val="22"/>
              </w:rPr>
            </w:pPr>
          </w:p>
        </w:tc>
        <w:tc>
          <w:tcPr>
            <w:tcW w:w="31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2"/>
                <w:szCs w:val="22"/>
              </w:rPr>
            </w:pPr>
          </w:p>
        </w:tc>
        <w:tc>
          <w:tcPr>
            <w:tcW w:w="57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2"/>
                <w:szCs w:val="22"/>
              </w:rPr>
            </w:pPr>
            <w:r>
              <w:rPr>
                <w:rFonts w:hint="eastAsia" w:ascii="仿宋" w:hAnsi="仿宋" w:eastAsia="仿宋" w:cs="仿宋"/>
                <w:color w:val="000000"/>
                <w:sz w:val="22"/>
                <w:szCs w:val="22"/>
              </w:rPr>
              <w:t>2</w:t>
            </w:r>
          </w:p>
        </w:tc>
        <w:tc>
          <w:tcPr>
            <w:tcW w:w="33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2"/>
                <w:szCs w:val="22"/>
              </w:rPr>
            </w:pPr>
          </w:p>
        </w:tc>
        <w:tc>
          <w:tcPr>
            <w:tcW w:w="337"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2"/>
                <w:szCs w:val="22"/>
              </w:rPr>
            </w:pPr>
            <w:r>
              <w:rPr>
                <w:rFonts w:hint="eastAsia" w:ascii="仿宋" w:hAnsi="仿宋" w:eastAsia="仿宋" w:cs="仿宋"/>
                <w:color w:val="000000"/>
                <w:sz w:val="22"/>
                <w:szCs w:val="22"/>
              </w:rPr>
              <w:t>1</w:t>
            </w:r>
          </w:p>
        </w:tc>
        <w:tc>
          <w:tcPr>
            <w:tcW w:w="342"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2"/>
                <w:szCs w:val="22"/>
                <w:lang w:val="en-US" w:eastAsia="zh-CN"/>
              </w:rPr>
            </w:pPr>
            <w:r>
              <w:rPr>
                <w:rFonts w:hint="eastAsia" w:ascii="仿宋" w:hAnsi="仿宋" w:eastAsia="仿宋" w:cs="仿宋"/>
                <w:color w:val="000000"/>
                <w:sz w:val="22"/>
                <w:szCs w:val="22"/>
                <w:lang w:val="en-US" w:eastAsia="zh-CN"/>
              </w:rPr>
              <w:t>2</w:t>
            </w:r>
          </w:p>
        </w:tc>
        <w:tc>
          <w:tcPr>
            <w:tcW w:w="342"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2"/>
                <w:szCs w:val="22"/>
              </w:rPr>
            </w:pPr>
            <w:r>
              <w:rPr>
                <w:rFonts w:hint="eastAsia" w:ascii="仿宋" w:hAnsi="仿宋" w:eastAsia="仿宋" w:cs="仿宋"/>
                <w:color w:val="000000"/>
                <w:sz w:val="22"/>
                <w:szCs w:val="22"/>
              </w:rPr>
              <w:t>1</w:t>
            </w:r>
          </w:p>
        </w:tc>
        <w:tc>
          <w:tcPr>
            <w:tcW w:w="342"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2"/>
                <w:szCs w:val="22"/>
                <w:lang w:val="en-US" w:eastAsia="zh-CN"/>
              </w:rPr>
            </w:pPr>
            <w:r>
              <w:rPr>
                <w:rFonts w:hint="eastAsia" w:ascii="仿宋" w:hAnsi="仿宋" w:eastAsia="仿宋" w:cs="仿宋"/>
                <w:color w:val="000000"/>
                <w:sz w:val="22"/>
                <w:szCs w:val="22"/>
                <w:lang w:val="en-US" w:eastAsia="zh-CN"/>
              </w:rPr>
              <w:t>1</w:t>
            </w:r>
          </w:p>
        </w:tc>
        <w:tc>
          <w:tcPr>
            <w:tcW w:w="343"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2"/>
                <w:szCs w:val="22"/>
                <w:lang w:val="en-US" w:eastAsia="zh-CN"/>
              </w:rPr>
            </w:pPr>
            <w:r>
              <w:rPr>
                <w:rFonts w:hint="eastAsia" w:ascii="仿宋" w:hAnsi="仿宋" w:eastAsia="仿宋" w:cs="仿宋"/>
                <w:color w:val="000000"/>
                <w:sz w:val="22"/>
                <w:szCs w:val="22"/>
                <w:lang w:val="en-US" w:eastAsia="zh-CN"/>
              </w:rPr>
              <w:t>1</w:t>
            </w:r>
          </w:p>
        </w:tc>
        <w:tc>
          <w:tcPr>
            <w:tcW w:w="342"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2"/>
                <w:szCs w:val="22"/>
              </w:rPr>
            </w:pPr>
          </w:p>
        </w:tc>
        <w:tc>
          <w:tcPr>
            <w:tcW w:w="344"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2"/>
                <w:szCs w:val="22"/>
              </w:rPr>
            </w:pPr>
          </w:p>
        </w:tc>
        <w:tc>
          <w:tcPr>
            <w:tcW w:w="342"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2"/>
                <w:szCs w:val="22"/>
              </w:rPr>
            </w:pPr>
            <w:r>
              <w:rPr>
                <w:rFonts w:hint="eastAsia" w:ascii="仿宋" w:hAnsi="仿宋" w:eastAsia="仿宋" w:cs="仿宋"/>
                <w:color w:val="000000"/>
                <w:sz w:val="22"/>
                <w:szCs w:val="22"/>
              </w:rPr>
              <w:t>1</w:t>
            </w:r>
          </w:p>
        </w:tc>
        <w:tc>
          <w:tcPr>
            <w:tcW w:w="342"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2"/>
                <w:szCs w:val="22"/>
                <w:lang w:val="en-US" w:eastAsia="zh-CN"/>
              </w:rPr>
            </w:pPr>
            <w:r>
              <w:rPr>
                <w:rFonts w:hint="eastAsia" w:ascii="仿宋" w:hAnsi="仿宋" w:eastAsia="仿宋" w:cs="仿宋"/>
                <w:color w:val="000000"/>
                <w:sz w:val="22"/>
                <w:szCs w:val="22"/>
                <w:lang w:val="en-US" w:eastAsia="zh-CN"/>
              </w:rPr>
              <w:t>1</w:t>
            </w:r>
          </w:p>
        </w:tc>
        <w:tc>
          <w:tcPr>
            <w:tcW w:w="342"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2"/>
                <w:szCs w:val="22"/>
              </w:rPr>
            </w:pPr>
          </w:p>
        </w:tc>
        <w:tc>
          <w:tcPr>
            <w:tcW w:w="342"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2"/>
                <w:szCs w:val="22"/>
                <w:lang w:val="en-US" w:eastAsia="zh-CN"/>
              </w:rPr>
            </w:pPr>
            <w:r>
              <w:rPr>
                <w:rFonts w:hint="eastAsia" w:ascii="仿宋" w:hAnsi="仿宋" w:eastAsia="仿宋" w:cs="仿宋"/>
                <w:color w:val="000000"/>
                <w:sz w:val="22"/>
                <w:szCs w:val="22"/>
                <w:lang w:val="en-US" w:eastAsia="zh-CN"/>
              </w:rPr>
              <w:t>1</w:t>
            </w:r>
          </w:p>
        </w:tc>
        <w:tc>
          <w:tcPr>
            <w:tcW w:w="342"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2"/>
                <w:szCs w:val="22"/>
                <w:lang w:val="en-US" w:eastAsia="zh-CN"/>
              </w:rPr>
            </w:pPr>
            <w:r>
              <w:rPr>
                <w:rFonts w:hint="eastAsia" w:ascii="仿宋" w:hAnsi="仿宋" w:eastAsia="仿宋" w:cs="仿宋"/>
                <w:color w:val="000000"/>
                <w:sz w:val="22"/>
                <w:szCs w:val="22"/>
                <w:lang w:val="en-US" w:eastAsia="zh-CN"/>
              </w:rPr>
              <w:t>1</w:t>
            </w:r>
          </w:p>
        </w:tc>
        <w:tc>
          <w:tcPr>
            <w:tcW w:w="344"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2"/>
                <w:szCs w:val="22"/>
                <w:lang w:val="en-US" w:eastAsia="zh-CN"/>
              </w:rPr>
            </w:pPr>
            <w:r>
              <w:rPr>
                <w:rFonts w:hint="eastAsia" w:ascii="仿宋" w:hAnsi="仿宋" w:eastAsia="仿宋" w:cs="仿宋"/>
                <w:color w:val="000000"/>
                <w:sz w:val="22"/>
                <w:szCs w:val="22"/>
                <w:lang w:val="en-US" w:eastAsia="zh-CN"/>
              </w:rPr>
              <w:t>1</w:t>
            </w:r>
          </w:p>
        </w:tc>
        <w:tc>
          <w:tcPr>
            <w:tcW w:w="404" w:type="dxa"/>
            <w:tcBorders>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2"/>
                <w:szCs w:val="22"/>
                <w:lang w:eastAsia="zh-CN"/>
              </w:rPr>
            </w:pPr>
            <w:r>
              <w:rPr>
                <w:rFonts w:hint="eastAsia" w:ascii="仿宋" w:hAnsi="仿宋" w:eastAsia="仿宋" w:cs="仿宋"/>
                <w:color w:val="000000"/>
                <w:kern w:val="0"/>
                <w:sz w:val="22"/>
                <w:szCs w:val="22"/>
                <w:lang w:val="en-US" w:eastAsia="zh-CN"/>
              </w:rPr>
              <w:t>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30" w:hRule="atLeast"/>
          <w:jc w:val="center"/>
        </w:trPr>
        <w:tc>
          <w:tcPr>
            <w:tcW w:w="7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2"/>
                <w:szCs w:val="22"/>
              </w:rPr>
            </w:pPr>
            <w:r>
              <w:rPr>
                <w:rFonts w:hint="eastAsia" w:ascii="仿宋" w:hAnsi="仿宋" w:eastAsia="仿宋" w:cs="仿宋"/>
                <w:color w:val="000000"/>
                <w:kern w:val="0"/>
                <w:sz w:val="22"/>
                <w:szCs w:val="22"/>
              </w:rPr>
              <w:t>总计</w:t>
            </w:r>
          </w:p>
        </w:tc>
        <w:tc>
          <w:tcPr>
            <w:tcW w:w="3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2"/>
                <w:szCs w:val="22"/>
                <w:lang w:eastAsia="zh-CN"/>
              </w:rPr>
            </w:pPr>
            <w:r>
              <w:rPr>
                <w:rFonts w:hint="eastAsia" w:ascii="仿宋" w:hAnsi="仿宋" w:eastAsia="仿宋" w:cs="仿宋"/>
                <w:color w:val="000000"/>
                <w:kern w:val="0"/>
                <w:sz w:val="22"/>
                <w:szCs w:val="22"/>
                <w:lang w:val="en-US" w:eastAsia="zh-CN"/>
              </w:rPr>
              <w:t>6</w:t>
            </w:r>
          </w:p>
        </w:tc>
        <w:tc>
          <w:tcPr>
            <w:tcW w:w="3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2"/>
                <w:szCs w:val="22"/>
                <w:lang w:eastAsia="zh-CN"/>
              </w:rPr>
            </w:pPr>
            <w:r>
              <w:rPr>
                <w:rFonts w:hint="eastAsia" w:ascii="仿宋" w:hAnsi="仿宋" w:eastAsia="仿宋" w:cs="仿宋"/>
                <w:color w:val="000000"/>
                <w:kern w:val="0"/>
                <w:sz w:val="22"/>
                <w:szCs w:val="22"/>
                <w:lang w:val="en-US" w:eastAsia="zh-CN"/>
              </w:rPr>
              <w:t>6</w:t>
            </w:r>
          </w:p>
        </w:tc>
        <w:tc>
          <w:tcPr>
            <w:tcW w:w="3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2"/>
                <w:szCs w:val="22"/>
              </w:rPr>
            </w:pPr>
            <w:r>
              <w:rPr>
                <w:rFonts w:hint="eastAsia" w:ascii="仿宋" w:hAnsi="仿宋" w:eastAsia="仿宋" w:cs="仿宋"/>
                <w:color w:val="000000"/>
                <w:kern w:val="0"/>
                <w:sz w:val="22"/>
                <w:szCs w:val="22"/>
              </w:rPr>
              <w:t>4</w:t>
            </w:r>
          </w:p>
        </w:tc>
        <w:tc>
          <w:tcPr>
            <w:tcW w:w="3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2"/>
                <w:szCs w:val="22"/>
              </w:rPr>
            </w:pPr>
            <w:r>
              <w:rPr>
                <w:rFonts w:hint="eastAsia" w:ascii="仿宋" w:hAnsi="仿宋" w:eastAsia="仿宋" w:cs="仿宋"/>
                <w:color w:val="000000"/>
                <w:kern w:val="0"/>
                <w:sz w:val="22"/>
                <w:szCs w:val="22"/>
              </w:rPr>
              <w:t>0</w:t>
            </w:r>
          </w:p>
        </w:tc>
        <w:tc>
          <w:tcPr>
            <w:tcW w:w="3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2"/>
                <w:szCs w:val="22"/>
              </w:rPr>
            </w:pPr>
            <w:r>
              <w:rPr>
                <w:rFonts w:hint="eastAsia" w:ascii="仿宋" w:hAnsi="仿宋" w:eastAsia="仿宋" w:cs="仿宋"/>
                <w:color w:val="000000"/>
                <w:kern w:val="0"/>
                <w:sz w:val="22"/>
                <w:szCs w:val="22"/>
              </w:rPr>
              <w:t>0</w:t>
            </w:r>
          </w:p>
        </w:tc>
        <w:tc>
          <w:tcPr>
            <w:tcW w:w="3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2"/>
                <w:szCs w:val="22"/>
              </w:rPr>
            </w:pPr>
            <w:r>
              <w:rPr>
                <w:rFonts w:hint="eastAsia" w:ascii="仿宋" w:hAnsi="仿宋" w:eastAsia="仿宋" w:cs="仿宋"/>
                <w:color w:val="000000"/>
                <w:kern w:val="0"/>
                <w:sz w:val="22"/>
                <w:szCs w:val="22"/>
              </w:rPr>
              <w:t>0</w:t>
            </w:r>
          </w:p>
        </w:tc>
        <w:tc>
          <w:tcPr>
            <w:tcW w:w="3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2"/>
                <w:szCs w:val="22"/>
              </w:rPr>
            </w:pPr>
            <w:r>
              <w:rPr>
                <w:rFonts w:hint="eastAsia" w:ascii="仿宋" w:hAnsi="仿宋" w:eastAsia="仿宋" w:cs="仿宋"/>
                <w:color w:val="000000"/>
                <w:kern w:val="0"/>
                <w:sz w:val="22"/>
                <w:szCs w:val="22"/>
              </w:rPr>
              <w:t>1</w:t>
            </w:r>
          </w:p>
        </w:tc>
        <w:tc>
          <w:tcPr>
            <w:tcW w:w="5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2"/>
                <w:szCs w:val="22"/>
                <w:lang w:eastAsia="zh-CN"/>
              </w:rPr>
            </w:pPr>
            <w:r>
              <w:rPr>
                <w:rFonts w:hint="eastAsia" w:ascii="仿宋" w:hAnsi="仿宋" w:eastAsia="仿宋" w:cs="仿宋"/>
                <w:color w:val="000000"/>
                <w:kern w:val="0"/>
                <w:sz w:val="22"/>
                <w:szCs w:val="22"/>
                <w:lang w:val="en-US" w:eastAsia="zh-CN"/>
              </w:rPr>
              <w:t>4</w:t>
            </w:r>
          </w:p>
        </w:tc>
        <w:tc>
          <w:tcPr>
            <w:tcW w:w="3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2"/>
                <w:szCs w:val="22"/>
              </w:rPr>
            </w:pPr>
            <w:r>
              <w:rPr>
                <w:rFonts w:hint="eastAsia" w:ascii="仿宋" w:hAnsi="仿宋" w:eastAsia="仿宋" w:cs="仿宋"/>
                <w:color w:val="000000"/>
                <w:kern w:val="0"/>
                <w:sz w:val="22"/>
                <w:szCs w:val="22"/>
              </w:rPr>
              <w:t>0</w:t>
            </w:r>
          </w:p>
        </w:tc>
        <w:tc>
          <w:tcPr>
            <w:tcW w:w="33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2"/>
                <w:szCs w:val="22"/>
              </w:rPr>
            </w:pPr>
            <w:r>
              <w:rPr>
                <w:rFonts w:hint="eastAsia" w:ascii="仿宋" w:hAnsi="仿宋" w:eastAsia="仿宋" w:cs="仿宋"/>
                <w:color w:val="000000"/>
                <w:kern w:val="0"/>
                <w:sz w:val="22"/>
                <w:szCs w:val="22"/>
              </w:rPr>
              <w:t>1</w:t>
            </w:r>
          </w:p>
        </w:tc>
        <w:tc>
          <w:tcPr>
            <w:tcW w:w="34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2"/>
                <w:szCs w:val="22"/>
                <w:lang w:eastAsia="zh-CN"/>
              </w:rPr>
            </w:pPr>
            <w:r>
              <w:rPr>
                <w:rFonts w:hint="eastAsia" w:ascii="仿宋" w:hAnsi="仿宋" w:eastAsia="仿宋" w:cs="仿宋"/>
                <w:color w:val="000000"/>
                <w:kern w:val="0"/>
                <w:sz w:val="22"/>
                <w:szCs w:val="22"/>
                <w:lang w:val="en-US" w:eastAsia="zh-CN"/>
              </w:rPr>
              <w:t>5</w:t>
            </w:r>
          </w:p>
        </w:tc>
        <w:tc>
          <w:tcPr>
            <w:tcW w:w="34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2"/>
                <w:szCs w:val="22"/>
              </w:rPr>
            </w:pPr>
            <w:r>
              <w:rPr>
                <w:rFonts w:hint="eastAsia" w:ascii="仿宋" w:hAnsi="仿宋" w:eastAsia="仿宋" w:cs="仿宋"/>
                <w:color w:val="000000"/>
                <w:kern w:val="0"/>
                <w:sz w:val="22"/>
                <w:szCs w:val="22"/>
              </w:rPr>
              <w:t>2</w:t>
            </w:r>
          </w:p>
        </w:tc>
        <w:tc>
          <w:tcPr>
            <w:tcW w:w="34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2"/>
                <w:szCs w:val="22"/>
                <w:lang w:eastAsia="zh-CN"/>
              </w:rPr>
            </w:pPr>
            <w:r>
              <w:rPr>
                <w:rFonts w:hint="eastAsia" w:ascii="仿宋" w:hAnsi="仿宋" w:eastAsia="仿宋" w:cs="仿宋"/>
                <w:color w:val="000000"/>
                <w:kern w:val="0"/>
                <w:sz w:val="22"/>
                <w:szCs w:val="22"/>
                <w:lang w:val="en-US" w:eastAsia="zh-CN"/>
              </w:rPr>
              <w:t>2</w:t>
            </w:r>
          </w:p>
        </w:tc>
        <w:tc>
          <w:tcPr>
            <w:tcW w:w="34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2"/>
                <w:szCs w:val="22"/>
                <w:lang w:eastAsia="zh-CN"/>
              </w:rPr>
            </w:pPr>
            <w:r>
              <w:rPr>
                <w:rFonts w:hint="eastAsia" w:ascii="仿宋" w:hAnsi="仿宋" w:eastAsia="仿宋" w:cs="仿宋"/>
                <w:color w:val="000000"/>
                <w:kern w:val="0"/>
                <w:sz w:val="22"/>
                <w:szCs w:val="22"/>
                <w:lang w:val="en-US" w:eastAsia="zh-CN"/>
              </w:rPr>
              <w:t>2</w:t>
            </w:r>
          </w:p>
        </w:tc>
        <w:tc>
          <w:tcPr>
            <w:tcW w:w="34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2"/>
                <w:szCs w:val="22"/>
                <w:lang w:eastAsia="zh-CN"/>
              </w:rPr>
            </w:pPr>
            <w:r>
              <w:rPr>
                <w:rFonts w:hint="eastAsia" w:ascii="仿宋" w:hAnsi="仿宋" w:eastAsia="仿宋" w:cs="仿宋"/>
                <w:color w:val="000000"/>
                <w:kern w:val="0"/>
                <w:sz w:val="22"/>
                <w:szCs w:val="22"/>
                <w:lang w:val="en-US" w:eastAsia="zh-CN"/>
              </w:rPr>
              <w:t>1</w:t>
            </w:r>
          </w:p>
        </w:tc>
        <w:tc>
          <w:tcPr>
            <w:tcW w:w="34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2"/>
                <w:szCs w:val="22"/>
                <w:lang w:eastAsia="zh-CN"/>
              </w:rPr>
            </w:pPr>
            <w:r>
              <w:rPr>
                <w:rFonts w:hint="eastAsia" w:ascii="仿宋" w:hAnsi="仿宋" w:eastAsia="仿宋" w:cs="仿宋"/>
                <w:color w:val="000000"/>
                <w:kern w:val="0"/>
                <w:sz w:val="22"/>
                <w:szCs w:val="22"/>
                <w:lang w:val="en-US" w:eastAsia="zh-CN"/>
              </w:rPr>
              <w:t>1</w:t>
            </w:r>
          </w:p>
        </w:tc>
        <w:tc>
          <w:tcPr>
            <w:tcW w:w="34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2"/>
                <w:szCs w:val="22"/>
              </w:rPr>
            </w:pPr>
            <w:r>
              <w:rPr>
                <w:rFonts w:hint="eastAsia" w:ascii="仿宋" w:hAnsi="仿宋" w:eastAsia="仿宋" w:cs="仿宋"/>
                <w:color w:val="000000"/>
                <w:kern w:val="0"/>
                <w:sz w:val="22"/>
                <w:szCs w:val="22"/>
              </w:rPr>
              <w:t>1</w:t>
            </w:r>
          </w:p>
        </w:tc>
        <w:tc>
          <w:tcPr>
            <w:tcW w:w="34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2"/>
                <w:szCs w:val="22"/>
                <w:lang w:eastAsia="zh-CN"/>
              </w:rPr>
            </w:pPr>
            <w:r>
              <w:rPr>
                <w:rFonts w:hint="eastAsia" w:ascii="仿宋" w:hAnsi="仿宋" w:eastAsia="仿宋" w:cs="仿宋"/>
                <w:color w:val="000000"/>
                <w:kern w:val="0"/>
                <w:sz w:val="22"/>
                <w:szCs w:val="22"/>
                <w:lang w:val="en-US" w:eastAsia="zh-CN"/>
              </w:rPr>
              <w:t>2</w:t>
            </w:r>
          </w:p>
        </w:tc>
        <w:tc>
          <w:tcPr>
            <w:tcW w:w="34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2"/>
                <w:szCs w:val="22"/>
              </w:rPr>
            </w:pPr>
            <w:r>
              <w:rPr>
                <w:rFonts w:hint="eastAsia" w:ascii="仿宋" w:hAnsi="仿宋" w:eastAsia="仿宋" w:cs="仿宋"/>
                <w:color w:val="000000"/>
                <w:kern w:val="0"/>
                <w:sz w:val="22"/>
                <w:szCs w:val="22"/>
              </w:rPr>
              <w:t>0</w:t>
            </w:r>
          </w:p>
        </w:tc>
        <w:tc>
          <w:tcPr>
            <w:tcW w:w="34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2"/>
                <w:szCs w:val="22"/>
                <w:lang w:eastAsia="zh-CN"/>
              </w:rPr>
            </w:pPr>
            <w:r>
              <w:rPr>
                <w:rFonts w:hint="eastAsia" w:ascii="仿宋" w:hAnsi="仿宋" w:eastAsia="仿宋" w:cs="仿宋"/>
                <w:color w:val="000000"/>
                <w:kern w:val="0"/>
                <w:sz w:val="22"/>
                <w:szCs w:val="22"/>
                <w:lang w:val="en-US" w:eastAsia="zh-CN"/>
              </w:rPr>
              <w:t>1</w:t>
            </w:r>
          </w:p>
        </w:tc>
        <w:tc>
          <w:tcPr>
            <w:tcW w:w="34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2"/>
                <w:szCs w:val="22"/>
                <w:lang w:eastAsia="zh-CN"/>
              </w:rPr>
            </w:pPr>
            <w:r>
              <w:rPr>
                <w:rFonts w:hint="eastAsia" w:ascii="仿宋" w:hAnsi="仿宋" w:eastAsia="仿宋" w:cs="仿宋"/>
                <w:color w:val="000000"/>
                <w:kern w:val="0"/>
                <w:sz w:val="22"/>
                <w:szCs w:val="22"/>
                <w:lang w:val="en-US" w:eastAsia="zh-CN"/>
              </w:rPr>
              <w:t>1</w:t>
            </w:r>
          </w:p>
        </w:tc>
        <w:tc>
          <w:tcPr>
            <w:tcW w:w="34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2"/>
                <w:szCs w:val="22"/>
                <w:lang w:eastAsia="zh-CN"/>
              </w:rPr>
            </w:pPr>
            <w:r>
              <w:rPr>
                <w:rFonts w:hint="eastAsia" w:ascii="仿宋" w:hAnsi="仿宋" w:eastAsia="仿宋" w:cs="仿宋"/>
                <w:color w:val="000000"/>
                <w:kern w:val="0"/>
                <w:sz w:val="22"/>
                <w:szCs w:val="22"/>
                <w:lang w:val="en-US" w:eastAsia="zh-CN"/>
              </w:rPr>
              <w:t>2</w:t>
            </w:r>
          </w:p>
        </w:tc>
        <w:tc>
          <w:tcPr>
            <w:tcW w:w="40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2"/>
                <w:szCs w:val="22"/>
                <w:lang w:eastAsia="zh-CN"/>
              </w:rPr>
            </w:pPr>
            <w:r>
              <w:rPr>
                <w:rFonts w:hint="eastAsia" w:ascii="仿宋" w:hAnsi="仿宋" w:eastAsia="仿宋" w:cs="仿宋"/>
                <w:color w:val="000000"/>
                <w:kern w:val="0"/>
                <w:sz w:val="22"/>
                <w:szCs w:val="22"/>
                <w:lang w:val="en-US" w:eastAsia="zh-CN"/>
              </w:rPr>
              <w:t>42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30" w:hRule="atLeast"/>
          <w:jc w:val="center"/>
        </w:trPr>
        <w:tc>
          <w:tcPr>
            <w:tcW w:w="8735" w:type="dxa"/>
            <w:gridSpan w:val="24"/>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仿宋" w:hAnsi="仿宋" w:eastAsia="仿宋" w:cs="仿宋"/>
                <w:color w:val="000000"/>
                <w:kern w:val="0"/>
                <w:sz w:val="22"/>
                <w:szCs w:val="22"/>
                <w:lang w:val="en-US" w:eastAsia="zh-CN"/>
              </w:rPr>
            </w:pPr>
            <w:r>
              <w:rPr>
                <w:rFonts w:hint="eastAsia" w:ascii="仿宋" w:hAnsi="仿宋" w:eastAsia="仿宋" w:cs="仿宋"/>
                <w:color w:val="000000"/>
                <w:kern w:val="0"/>
                <w:sz w:val="22"/>
                <w:szCs w:val="22"/>
                <w:lang w:val="en-US" w:eastAsia="zh-CN"/>
              </w:rPr>
              <w:t>备注：1、音乐：声乐、民乐、器乐方向优先；</w:t>
            </w:r>
          </w:p>
          <w:p>
            <w:pPr>
              <w:widowControl/>
              <w:numPr>
                <w:ilvl w:val="0"/>
                <w:numId w:val="0"/>
              </w:numPr>
              <w:jc w:val="left"/>
              <w:textAlignment w:val="center"/>
              <w:rPr>
                <w:rFonts w:hint="eastAsia" w:ascii="仿宋" w:hAnsi="仿宋" w:eastAsia="仿宋" w:cs="仿宋"/>
                <w:color w:val="000000"/>
                <w:kern w:val="0"/>
                <w:sz w:val="22"/>
                <w:szCs w:val="22"/>
                <w:lang w:val="en-US" w:eastAsia="zh-CN"/>
              </w:rPr>
            </w:pPr>
            <w:r>
              <w:rPr>
                <w:rFonts w:hint="eastAsia" w:ascii="仿宋" w:hAnsi="仿宋" w:eastAsia="仿宋" w:cs="仿宋"/>
                <w:color w:val="000000"/>
                <w:kern w:val="0"/>
                <w:sz w:val="22"/>
                <w:szCs w:val="22"/>
                <w:lang w:val="en-US" w:eastAsia="zh-CN"/>
              </w:rPr>
              <w:t xml:space="preserve">      2、体育：游泳、篮球、足球方向优先；</w:t>
            </w:r>
          </w:p>
          <w:p>
            <w:pPr>
              <w:widowControl/>
              <w:numPr>
                <w:ilvl w:val="0"/>
                <w:numId w:val="0"/>
              </w:numPr>
              <w:jc w:val="left"/>
              <w:textAlignment w:val="center"/>
              <w:rPr>
                <w:rFonts w:hint="eastAsia" w:ascii="仿宋" w:hAnsi="仿宋" w:eastAsia="仿宋" w:cs="仿宋"/>
                <w:color w:val="000000"/>
                <w:kern w:val="0"/>
                <w:sz w:val="22"/>
                <w:szCs w:val="22"/>
                <w:lang w:val="en-US" w:eastAsia="zh-CN"/>
              </w:rPr>
            </w:pPr>
            <w:r>
              <w:rPr>
                <w:rFonts w:hint="eastAsia" w:ascii="仿宋" w:hAnsi="仿宋" w:eastAsia="仿宋" w:cs="仿宋"/>
                <w:color w:val="000000"/>
                <w:kern w:val="0"/>
                <w:sz w:val="22"/>
                <w:szCs w:val="22"/>
                <w:lang w:val="en-US" w:eastAsia="zh-CN"/>
              </w:rPr>
              <w:t xml:space="preserve">      3、信息技术：网络工程、软件工程方向优先；</w:t>
            </w:r>
          </w:p>
        </w:tc>
      </w:tr>
    </w:tbl>
    <w:p>
      <w:pPr>
        <w:rPr>
          <w:rFonts w:hint="eastAsia" w:ascii="仿宋" w:hAnsi="仿宋" w:eastAsia="仿宋" w:cs="仿宋"/>
          <w:sz w:val="22"/>
          <w:szCs w:val="22"/>
        </w:rPr>
      </w:pPr>
    </w:p>
    <w:p>
      <w:pPr>
        <w:spacing w:line="360" w:lineRule="auto"/>
        <w:rPr>
          <w:rFonts w:hint="eastAsia" w:ascii="仿宋" w:hAnsi="仿宋" w:eastAsia="仿宋" w:cs="仿宋"/>
          <w:sz w:val="28"/>
          <w:szCs w:val="28"/>
        </w:rPr>
      </w:pPr>
      <w:r>
        <w:rPr>
          <w:rFonts w:hint="eastAsia" w:ascii="仿宋" w:hAnsi="仿宋" w:eastAsia="仿宋" w:cs="仿宋"/>
          <w:b/>
          <w:bCs/>
          <w:sz w:val="28"/>
          <w:szCs w:val="28"/>
        </w:rPr>
        <w:t>四、</w:t>
      </w:r>
      <w:r>
        <w:rPr>
          <w:rFonts w:hint="eastAsia" w:ascii="仿宋" w:hAnsi="仿宋" w:eastAsia="仿宋" w:cs="仿宋"/>
          <w:b/>
          <w:bCs/>
          <w:sz w:val="28"/>
          <w:szCs w:val="28"/>
          <w:lang w:val="en-US" w:eastAsia="zh-CN"/>
        </w:rPr>
        <w:t>联系方式</w:t>
      </w:r>
    </w:p>
    <w:p>
      <w:pPr>
        <w:spacing w:line="360" w:lineRule="auto"/>
        <w:ind w:firstLine="420"/>
        <w:rPr>
          <w:rFonts w:hint="eastAsia" w:ascii="仿宋" w:hAnsi="仿宋" w:eastAsia="仿宋" w:cs="仿宋"/>
          <w:sz w:val="28"/>
          <w:szCs w:val="28"/>
        </w:rPr>
      </w:pPr>
      <w:r>
        <w:rPr>
          <w:rFonts w:hint="eastAsia" w:ascii="仿宋" w:hAnsi="仿宋" w:eastAsia="仿宋" w:cs="仿宋"/>
          <w:sz w:val="28"/>
          <w:szCs w:val="28"/>
        </w:rPr>
        <w:t>联系人：程老师</w:t>
      </w:r>
    </w:p>
    <w:p>
      <w:pPr>
        <w:spacing w:line="360" w:lineRule="auto"/>
        <w:ind w:firstLine="420"/>
        <w:rPr>
          <w:rFonts w:hint="eastAsia" w:ascii="仿宋" w:hAnsi="仿宋" w:eastAsia="仿宋" w:cs="仿宋"/>
          <w:sz w:val="28"/>
          <w:szCs w:val="28"/>
          <w:lang w:val="en-US" w:eastAsia="zh-CN"/>
        </w:rPr>
      </w:pPr>
      <w:r>
        <w:rPr>
          <w:rFonts w:hint="eastAsia" w:ascii="仿宋" w:hAnsi="仿宋" w:eastAsia="仿宋" w:cs="仿宋"/>
          <w:sz w:val="28"/>
          <w:szCs w:val="28"/>
        </w:rPr>
        <w:t>联系方式：</w:t>
      </w:r>
      <w:r>
        <w:rPr>
          <w:rFonts w:hint="eastAsia" w:ascii="仿宋" w:hAnsi="仿宋" w:eastAsia="仿宋" w:cs="仿宋"/>
          <w:sz w:val="28"/>
          <w:szCs w:val="28"/>
          <w:lang w:val="en-US" w:eastAsia="zh-CN"/>
        </w:rPr>
        <w:t>0312-5930903</w:t>
      </w:r>
    </w:p>
    <w:p>
      <w:pPr>
        <w:pStyle w:val="2"/>
        <w:widowControl/>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仿宋" w:hAnsi="仿宋" w:eastAsia="仿宋" w:cs="仿宋"/>
          <w:sz w:val="28"/>
          <w:szCs w:val="28"/>
        </w:rPr>
      </w:pPr>
      <w:r>
        <w:rPr>
          <w:rStyle w:val="5"/>
          <w:rFonts w:hint="eastAsia" w:ascii="仿宋" w:hAnsi="仿宋" w:eastAsia="仿宋" w:cs="仿宋"/>
          <w:sz w:val="28"/>
          <w:szCs w:val="28"/>
          <w:lang w:val="en-US" w:eastAsia="zh-CN"/>
        </w:rPr>
        <w:t>五</w:t>
      </w:r>
      <w:r>
        <w:rPr>
          <w:rStyle w:val="5"/>
          <w:rFonts w:hint="eastAsia" w:ascii="仿宋" w:hAnsi="仿宋" w:eastAsia="仿宋" w:cs="仿宋"/>
          <w:sz w:val="28"/>
          <w:szCs w:val="28"/>
        </w:rPr>
        <w:t>、特别提示</w:t>
      </w:r>
    </w:p>
    <w:p>
      <w:pPr>
        <w:pStyle w:val="2"/>
        <w:widowControl/>
        <w:pBdr>
          <w:top w:val="none" w:color="auto" w:sz="0" w:space="0"/>
          <w:left w:val="none" w:color="auto" w:sz="0" w:space="0"/>
          <w:bottom w:val="none" w:color="auto" w:sz="0" w:space="0"/>
          <w:right w:val="none" w:color="auto" w:sz="0" w:space="0"/>
        </w:pBdr>
        <w:spacing w:before="0" w:beforeAutospacing="0" w:after="0" w:afterAutospacing="0"/>
        <w:ind w:left="0" w:right="0" w:firstLine="560" w:firstLineChars="200"/>
        <w:jc w:val="both"/>
        <w:rPr>
          <w:rFonts w:hint="eastAsia" w:ascii="仿宋" w:hAnsi="仿宋" w:eastAsia="仿宋" w:cs="仿宋"/>
          <w:sz w:val="28"/>
          <w:szCs w:val="28"/>
        </w:rPr>
      </w:pPr>
      <w:r>
        <w:rPr>
          <w:rFonts w:hint="eastAsia" w:ascii="仿宋" w:hAnsi="仿宋" w:eastAsia="仿宋" w:cs="仿宋"/>
          <w:sz w:val="28"/>
          <w:szCs w:val="28"/>
        </w:rPr>
        <w:t>1、本次招聘由北师大附校平台统一组织，均遵照平台规则进行。</w:t>
      </w:r>
    </w:p>
    <w:p>
      <w:pPr>
        <w:pStyle w:val="2"/>
        <w:widowControl/>
        <w:pBdr>
          <w:top w:val="none" w:color="auto" w:sz="0" w:space="0"/>
          <w:left w:val="none" w:color="auto" w:sz="0" w:space="0"/>
          <w:bottom w:val="none" w:color="auto" w:sz="0" w:space="0"/>
          <w:right w:val="none" w:color="auto" w:sz="0" w:space="0"/>
        </w:pBdr>
        <w:spacing w:before="0" w:beforeAutospacing="0" w:after="0" w:afterAutospacing="0"/>
        <w:ind w:left="0" w:right="0" w:firstLine="560" w:firstLineChars="200"/>
        <w:jc w:val="both"/>
        <w:rPr>
          <w:rFonts w:hint="eastAsia" w:ascii="仿宋" w:hAnsi="仿宋" w:eastAsia="仿宋" w:cs="仿宋"/>
          <w:sz w:val="28"/>
          <w:szCs w:val="28"/>
        </w:rPr>
      </w:pPr>
      <w:r>
        <w:rPr>
          <w:rFonts w:hint="eastAsia" w:ascii="仿宋" w:hAnsi="仿宋" w:eastAsia="仿宋" w:cs="仿宋"/>
          <w:sz w:val="28"/>
          <w:szCs w:val="28"/>
        </w:rPr>
        <w:t>2、具体安排将以电话、短信</w:t>
      </w:r>
      <w:r>
        <w:rPr>
          <w:rFonts w:hint="eastAsia" w:ascii="仿宋" w:hAnsi="仿宋" w:eastAsia="仿宋" w:cs="仿宋"/>
          <w:sz w:val="28"/>
          <w:szCs w:val="28"/>
          <w:lang w:val="en-US" w:eastAsia="zh-CN"/>
        </w:rPr>
        <w:t>、</w:t>
      </w:r>
      <w:r>
        <w:rPr>
          <w:rFonts w:hint="eastAsia" w:ascii="仿宋" w:hAnsi="仿宋" w:eastAsia="仿宋" w:cs="仿宋"/>
          <w:sz w:val="28"/>
          <w:szCs w:val="28"/>
        </w:rPr>
        <w:t>邮箱、</w:t>
      </w:r>
      <w:r>
        <w:rPr>
          <w:rFonts w:hint="eastAsia" w:ascii="仿宋" w:hAnsi="仿宋" w:eastAsia="仿宋" w:cs="仿宋"/>
          <w:sz w:val="28"/>
          <w:szCs w:val="28"/>
          <w:lang w:val="en-US" w:eastAsia="zh-CN"/>
        </w:rPr>
        <w:t>微信等任一</w:t>
      </w:r>
      <w:r>
        <w:rPr>
          <w:rFonts w:hint="eastAsia" w:ascii="仿宋" w:hAnsi="仿宋" w:eastAsia="仿宋" w:cs="仿宋"/>
          <w:sz w:val="28"/>
          <w:szCs w:val="28"/>
        </w:rPr>
        <w:t>方式通知，请务必关注。</w:t>
      </w:r>
    </w:p>
    <w:p>
      <w:pPr>
        <w:spacing w:line="360" w:lineRule="auto"/>
        <w:ind w:firstLine="420"/>
        <w:rPr>
          <w:rFonts w:hint="eastAsia" w:ascii="仿宋" w:hAnsi="仿宋" w:eastAsia="仿宋" w:cs="仿宋"/>
          <w:sz w:val="28"/>
          <w:szCs w:val="28"/>
          <w:lang w:val="en-US" w:eastAsia="zh-CN"/>
        </w:rPr>
      </w:pPr>
    </w:p>
    <w:p>
      <w:pPr>
        <w:widowControl/>
        <w:jc w:val="left"/>
        <w:rPr>
          <w:rFonts w:hint="eastAsia" w:ascii="仿宋" w:hAnsi="仿宋" w:eastAsia="仿宋" w:cs="仿宋"/>
          <w:sz w:val="20"/>
          <w:szCs w:val="22"/>
        </w:rPr>
      </w:pPr>
    </w:p>
    <w:p>
      <w:pPr>
        <w:spacing w:line="360" w:lineRule="auto"/>
        <w:rPr>
          <w:rFonts w:hint="eastAsia" w:ascii="仿宋" w:hAnsi="仿宋" w:eastAsia="仿宋" w:cs="仿宋"/>
          <w:sz w:val="28"/>
          <w:szCs w:val="28"/>
          <w:lang w:val="en-US" w:eastAsia="zh-CN"/>
        </w:rPr>
      </w:pPr>
    </w:p>
    <w:p>
      <w:pPr>
        <w:rPr>
          <w:rFonts w:hint="eastAsia" w:ascii="仿宋" w:hAnsi="仿宋" w:eastAsia="仿宋" w:cs="仿宋"/>
          <w:sz w:val="20"/>
          <w:szCs w:val="22"/>
        </w:rPr>
      </w:pPr>
    </w:p>
    <w:sectPr>
      <w:pgSz w:w="11906" w:h="16838"/>
      <w:pgMar w:top="1213" w:right="1800" w:bottom="986" w:left="1800" w:header="851" w:footer="992" w:gutter="0"/>
      <w:paperSrc/>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仿宋_GBK">
    <w:altName w:val="微软雅黑"/>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00" w:usb3="00000000" w:csb0="0004009F" w:csb1="DFD7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BreakWrappedTables/>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2"/>
  </w:compat>
  <w:rsids>
    <w:rsidRoot w:val="002D5B67"/>
    <w:rsid w:val="00081F9C"/>
    <w:rsid w:val="00253ACA"/>
    <w:rsid w:val="002D5B67"/>
    <w:rsid w:val="00332021"/>
    <w:rsid w:val="00440AFC"/>
    <w:rsid w:val="00664533"/>
    <w:rsid w:val="00A76847"/>
    <w:rsid w:val="01BC06E8"/>
    <w:rsid w:val="02A318E0"/>
    <w:rsid w:val="02AB476E"/>
    <w:rsid w:val="046A6CCD"/>
    <w:rsid w:val="04D7187F"/>
    <w:rsid w:val="06110591"/>
    <w:rsid w:val="065A3F7A"/>
    <w:rsid w:val="06BE3C9E"/>
    <w:rsid w:val="070D149F"/>
    <w:rsid w:val="07385B66"/>
    <w:rsid w:val="079C588B"/>
    <w:rsid w:val="07C25ACA"/>
    <w:rsid w:val="086707D7"/>
    <w:rsid w:val="08683CDA"/>
    <w:rsid w:val="09B01A72"/>
    <w:rsid w:val="0B6B55CC"/>
    <w:rsid w:val="0B9A2898"/>
    <w:rsid w:val="0BCF52F0"/>
    <w:rsid w:val="0BD9237C"/>
    <w:rsid w:val="0C2427FC"/>
    <w:rsid w:val="0D2F072F"/>
    <w:rsid w:val="0E403DF0"/>
    <w:rsid w:val="0EC17841"/>
    <w:rsid w:val="0F013EAE"/>
    <w:rsid w:val="0FFD75C9"/>
    <w:rsid w:val="102F109D"/>
    <w:rsid w:val="103145A0"/>
    <w:rsid w:val="103B70AE"/>
    <w:rsid w:val="1112388E"/>
    <w:rsid w:val="116B5221"/>
    <w:rsid w:val="11C955BB"/>
    <w:rsid w:val="129C3395"/>
    <w:rsid w:val="142F5D29"/>
    <w:rsid w:val="157405BF"/>
    <w:rsid w:val="15C570C4"/>
    <w:rsid w:val="167A36F0"/>
    <w:rsid w:val="18101208"/>
    <w:rsid w:val="18FF6912"/>
    <w:rsid w:val="19000B10"/>
    <w:rsid w:val="1A761976"/>
    <w:rsid w:val="1C224EB5"/>
    <w:rsid w:val="1C725F39"/>
    <w:rsid w:val="1DBC71D5"/>
    <w:rsid w:val="1DE8351C"/>
    <w:rsid w:val="1E253381"/>
    <w:rsid w:val="1E392021"/>
    <w:rsid w:val="1E9F5249"/>
    <w:rsid w:val="1FA4037A"/>
    <w:rsid w:val="2093697E"/>
    <w:rsid w:val="20C03FCA"/>
    <w:rsid w:val="22BE600E"/>
    <w:rsid w:val="231A0926"/>
    <w:rsid w:val="23780CBF"/>
    <w:rsid w:val="25525FC7"/>
    <w:rsid w:val="26444656"/>
    <w:rsid w:val="26873E45"/>
    <w:rsid w:val="27575417"/>
    <w:rsid w:val="29B42CF8"/>
    <w:rsid w:val="2A850E52"/>
    <w:rsid w:val="2AF43684"/>
    <w:rsid w:val="2B5711AB"/>
    <w:rsid w:val="2BD94BFC"/>
    <w:rsid w:val="2BDF2388"/>
    <w:rsid w:val="2C4B5FD4"/>
    <w:rsid w:val="2C5348C6"/>
    <w:rsid w:val="2F3E6592"/>
    <w:rsid w:val="2F4C58A8"/>
    <w:rsid w:val="30E03740"/>
    <w:rsid w:val="35704438"/>
    <w:rsid w:val="37E059DF"/>
    <w:rsid w:val="39CB75E0"/>
    <w:rsid w:val="3B3D6442"/>
    <w:rsid w:val="3C1926A8"/>
    <w:rsid w:val="3D6200C1"/>
    <w:rsid w:val="3EFF0DE7"/>
    <w:rsid w:val="3F94295F"/>
    <w:rsid w:val="40C06849"/>
    <w:rsid w:val="40EA138C"/>
    <w:rsid w:val="41C44DF2"/>
    <w:rsid w:val="43F67691"/>
    <w:rsid w:val="44BA2C52"/>
    <w:rsid w:val="44DE410B"/>
    <w:rsid w:val="455F595E"/>
    <w:rsid w:val="45EF19CA"/>
    <w:rsid w:val="46015167"/>
    <w:rsid w:val="47372FE6"/>
    <w:rsid w:val="49400E3C"/>
    <w:rsid w:val="4A0A0505"/>
    <w:rsid w:val="4BED3F1E"/>
    <w:rsid w:val="4D9B61E3"/>
    <w:rsid w:val="4E59789B"/>
    <w:rsid w:val="4F832800"/>
    <w:rsid w:val="4F8E5E10"/>
    <w:rsid w:val="50067556"/>
    <w:rsid w:val="504B2249"/>
    <w:rsid w:val="519E48A7"/>
    <w:rsid w:val="51FA450E"/>
    <w:rsid w:val="52971E0E"/>
    <w:rsid w:val="53A876CC"/>
    <w:rsid w:val="53E57531"/>
    <w:rsid w:val="54684287"/>
    <w:rsid w:val="548B5741"/>
    <w:rsid w:val="55877F62"/>
    <w:rsid w:val="5597277B"/>
    <w:rsid w:val="57295110"/>
    <w:rsid w:val="58450D5F"/>
    <w:rsid w:val="58E7636A"/>
    <w:rsid w:val="597823D6"/>
    <w:rsid w:val="59B6573E"/>
    <w:rsid w:val="5B482651"/>
    <w:rsid w:val="5C2A2C44"/>
    <w:rsid w:val="5DC44F64"/>
    <w:rsid w:val="5E7D6910"/>
    <w:rsid w:val="5F8B48CF"/>
    <w:rsid w:val="60844AE7"/>
    <w:rsid w:val="60BD26C3"/>
    <w:rsid w:val="61E202A7"/>
    <w:rsid w:val="620D32E9"/>
    <w:rsid w:val="62DF3642"/>
    <w:rsid w:val="648065F1"/>
    <w:rsid w:val="64A010A4"/>
    <w:rsid w:val="64AE3C3D"/>
    <w:rsid w:val="65EC10C6"/>
    <w:rsid w:val="67410373"/>
    <w:rsid w:val="674647FB"/>
    <w:rsid w:val="686A10DA"/>
    <w:rsid w:val="68A015B4"/>
    <w:rsid w:val="694036BC"/>
    <w:rsid w:val="69A16BD8"/>
    <w:rsid w:val="6A6F632C"/>
    <w:rsid w:val="6B3D7C7E"/>
    <w:rsid w:val="6C0576C7"/>
    <w:rsid w:val="6DA203ED"/>
    <w:rsid w:val="6DAB327B"/>
    <w:rsid w:val="70FD75CF"/>
    <w:rsid w:val="71205DA5"/>
    <w:rsid w:val="71A053FA"/>
    <w:rsid w:val="71A32AFB"/>
    <w:rsid w:val="7205511E"/>
    <w:rsid w:val="723B55F8"/>
    <w:rsid w:val="72BE7FC2"/>
    <w:rsid w:val="73337D8F"/>
    <w:rsid w:val="73E42131"/>
    <w:rsid w:val="74A2126A"/>
    <w:rsid w:val="76427692"/>
    <w:rsid w:val="77C51D8C"/>
    <w:rsid w:val="789336DE"/>
    <w:rsid w:val="78A75C02"/>
    <w:rsid w:val="78FC310E"/>
    <w:rsid w:val="7A4D17B6"/>
    <w:rsid w:val="7C7620C0"/>
    <w:rsid w:val="7D2A75E5"/>
    <w:rsid w:val="7D5939B7"/>
    <w:rsid w:val="7D85447B"/>
    <w:rsid w:val="7E3D1A2B"/>
    <w:rsid w:val="7F0A2079"/>
    <w:rsid w:val="7F795BB0"/>
    <w:rsid w:val="7F9B3B66"/>
    <w:rsid w:val="7FD839C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uiPriority="0" w:name="header"/>
    <w:lsdException w:uiPriority="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semiHidden="0"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unhideWhenUsed/>
    <w:uiPriority w:val="1"/>
  </w:style>
  <w:style w:type="table" w:default="1" w:styleId="3">
    <w:name w:val="Normal Table"/>
    <w:unhideWhenUsed/>
    <w:qFormat/>
    <w:uiPriority w:val="99"/>
    <w:tblPr>
      <w:tblLayout w:type="fixed"/>
      <w:tblCellMar>
        <w:top w:w="0" w:type="dxa"/>
        <w:left w:w="108" w:type="dxa"/>
        <w:bottom w:w="0" w:type="dxa"/>
        <w:right w:w="108" w:type="dxa"/>
      </w:tblCellMar>
    </w:tblPr>
  </w:style>
  <w:style w:type="paragraph" w:styleId="2">
    <w:name w:val="Normal (Web)"/>
    <w:basedOn w:val="1"/>
    <w:unhideWhenUsed/>
    <w:uiPriority w:val="0"/>
    <w:pPr>
      <w:spacing w:before="0" w:beforeAutospacing="1" w:after="0" w:afterAutospacing="1"/>
      <w:ind w:left="0" w:right="0"/>
      <w:jc w:val="left"/>
    </w:pPr>
    <w:rPr>
      <w:kern w:val="0"/>
      <w:sz w:val="24"/>
      <w:lang w:val="en-US" w:eastAsia="zh-CN" w:bidi="ar-SA"/>
    </w:rPr>
  </w:style>
  <w:style w:type="character" w:styleId="5">
    <w:name w:val="Strong"/>
    <w:basedOn w:val="4"/>
    <w:qFormat/>
    <w:uiPriority w:val="22"/>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145</Words>
  <Characters>832</Characters>
  <Lines>6</Lines>
  <Paragraphs>1</Paragraphs>
  <TotalTime>5</TotalTime>
  <ScaleCrop>false</ScaleCrop>
  <LinksUpToDate>false</LinksUpToDate>
  <CharactersWithSpaces>0</CharactersWithSpaces>
  <Application>WPS Office_11.1.0.8412_F1E327BC-269C-435d-A152-05C5408002CA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2018-11-22T08:17:00Z</dcterms:created>
  <dc:creator>DELL</dc:creator>
  <cp:lastModifiedBy>小二涵涵✨</cp:lastModifiedBy>
  <dcterms:modified xsi:type="dcterms:W3CDTF">2019-04-18T02:01:13Z</dcterms:modified>
  <dc:title>北京师范大学保定实验学校（筹）教师招聘启事</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2052-11.1.0.8412</vt:lpwstr>
  </property>
</Properties>
</file>