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3AAA2" w14:textId="2EEDED1C" w:rsidR="00A23800" w:rsidRDefault="00044CF5">
      <w:pPr>
        <w:spacing w:line="700" w:lineRule="exact"/>
        <w:jc w:val="center"/>
        <w:rPr>
          <w:rFonts w:ascii="华光大黑_CNKI" w:eastAsia="华光大黑_CNKI" w:hAnsi="华光大黑_CNKI" w:cs="华光大黑_CNKI"/>
          <w:sz w:val="36"/>
          <w:szCs w:val="36"/>
        </w:rPr>
      </w:pPr>
      <w:r>
        <w:rPr>
          <w:rFonts w:ascii="华光大黑_CNKI" w:eastAsia="华光大黑_CNKI" w:hAnsi="华光大黑_CNKI" w:cs="华光大黑_CNKI" w:hint="eastAsia"/>
          <w:sz w:val="36"/>
          <w:szCs w:val="36"/>
        </w:rPr>
        <w:t>昆明医科大学秋季毕业生空中</w:t>
      </w:r>
      <w:proofErr w:type="gramStart"/>
      <w:r>
        <w:rPr>
          <w:rFonts w:ascii="华光大黑_CNKI" w:eastAsia="华光大黑_CNKI" w:hAnsi="华光大黑_CNKI" w:cs="华光大黑_CNKI" w:hint="eastAsia"/>
          <w:sz w:val="36"/>
          <w:szCs w:val="36"/>
        </w:rPr>
        <w:t>双选会</w:t>
      </w:r>
      <w:r w:rsidR="00090412">
        <w:rPr>
          <w:rFonts w:ascii="华光大黑_CNKI" w:eastAsia="华光大黑_CNKI" w:hAnsi="华光大黑_CNKI" w:cs="华光大黑_CNKI" w:hint="eastAsia"/>
          <w:sz w:val="36"/>
          <w:szCs w:val="36"/>
        </w:rPr>
        <w:t>单位</w:t>
      </w:r>
      <w:proofErr w:type="gramEnd"/>
      <w:r w:rsidR="00090412">
        <w:rPr>
          <w:rFonts w:ascii="华光大黑_CNKI" w:eastAsia="华光大黑_CNKI" w:hAnsi="华光大黑_CNKI" w:cs="华光大黑_CNKI" w:hint="eastAsia"/>
          <w:sz w:val="36"/>
          <w:szCs w:val="36"/>
        </w:rPr>
        <w:t>及学生操作流程</w:t>
      </w:r>
    </w:p>
    <w:p w14:paraId="7D80AB81" w14:textId="77777777" w:rsidR="00090412" w:rsidRDefault="00090412" w:rsidP="00090412">
      <w:pPr>
        <w:pStyle w:val="a9"/>
        <w:ind w:left="1363" w:firstLineChars="0" w:firstLine="0"/>
        <w:rPr>
          <w:rFonts w:ascii="仿宋" w:eastAsia="仿宋" w:hAnsi="仿宋" w:cs="仿宋"/>
          <w:b/>
          <w:bCs/>
          <w:sz w:val="32"/>
          <w:szCs w:val="32"/>
        </w:rPr>
      </w:pPr>
    </w:p>
    <w:p w14:paraId="58CCCFA7" w14:textId="67B74937" w:rsidR="00A23800" w:rsidRPr="00090412" w:rsidRDefault="00044CF5" w:rsidP="00090412">
      <w:pPr>
        <w:pStyle w:val="a9"/>
        <w:numPr>
          <w:ilvl w:val="0"/>
          <w:numId w:val="5"/>
        </w:numPr>
        <w:ind w:firstLineChars="0"/>
        <w:rPr>
          <w:rFonts w:ascii="仿宋" w:eastAsia="仿宋" w:hAnsi="仿宋" w:cs="仿宋"/>
          <w:b/>
          <w:bCs/>
          <w:sz w:val="32"/>
          <w:szCs w:val="32"/>
        </w:rPr>
      </w:pPr>
      <w:r w:rsidRPr="00090412">
        <w:rPr>
          <w:rFonts w:ascii="仿宋" w:eastAsia="仿宋" w:hAnsi="仿宋" w:cs="仿宋" w:hint="eastAsia"/>
          <w:b/>
          <w:bCs/>
          <w:sz w:val="32"/>
          <w:szCs w:val="32"/>
        </w:rPr>
        <w:t>用人单位参会流程（下附参会流程图片教程）</w:t>
      </w:r>
    </w:p>
    <w:p w14:paraId="44470D5D" w14:textId="77777777" w:rsidR="00A23800" w:rsidRDefault="00044CF5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1.电脑登录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双选会报名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页面</w:t>
      </w:r>
    </w:p>
    <w:bookmarkStart w:id="0" w:name="_Hlk55401670"/>
    <w:p w14:paraId="74D889F7" w14:textId="77777777" w:rsidR="00A23800" w:rsidRDefault="00C244D4">
      <w:pPr>
        <w:ind w:firstLineChars="200" w:firstLine="420"/>
        <w:jc w:val="left"/>
        <w:rPr>
          <w:rFonts w:ascii="仿宋" w:eastAsia="仿宋" w:hAnsi="仿宋" w:cs="仿宋"/>
          <w:sz w:val="32"/>
          <w:szCs w:val="32"/>
        </w:rPr>
      </w:pPr>
      <w:r>
        <w:fldChar w:fldCharType="begin"/>
      </w:r>
      <w:r>
        <w:instrText xml:space="preserve"> HYPERLINK "https://www.jobmd.cn/pc.htm" \l "/campusEvent" </w:instrText>
      </w:r>
      <w:r>
        <w:fldChar w:fldCharType="separate"/>
      </w:r>
      <w:r w:rsidR="00044CF5">
        <w:rPr>
          <w:rFonts w:ascii="仿宋" w:eastAsia="仿宋" w:hAnsi="仿宋" w:cs="仿宋" w:hint="eastAsia"/>
          <w:sz w:val="32"/>
          <w:szCs w:val="32"/>
        </w:rPr>
        <w:t>https://www.jobmd.cn/pc.htm#/campusEvent</w:t>
      </w:r>
      <w:r>
        <w:rPr>
          <w:rFonts w:ascii="仿宋" w:eastAsia="仿宋" w:hAnsi="仿宋" w:cs="仿宋"/>
          <w:sz w:val="32"/>
          <w:szCs w:val="32"/>
        </w:rPr>
        <w:fldChar w:fldCharType="end"/>
      </w:r>
      <w:r w:rsidR="00044CF5">
        <w:rPr>
          <w:rFonts w:ascii="仿宋" w:eastAsia="仿宋" w:hAnsi="仿宋" w:cs="仿宋" w:hint="eastAsia"/>
          <w:sz w:val="32"/>
          <w:szCs w:val="32"/>
        </w:rPr>
        <w:t xml:space="preserve"> </w:t>
      </w:r>
      <w:bookmarkEnd w:id="0"/>
      <w:r w:rsidR="00044CF5">
        <w:rPr>
          <w:rFonts w:ascii="仿宋" w:eastAsia="仿宋" w:hAnsi="仿宋" w:cs="仿宋" w:hint="eastAsia"/>
          <w:sz w:val="32"/>
          <w:szCs w:val="32"/>
        </w:rPr>
        <w:t>选择立即注册（丁香人才合作单位点击立即登录）</w:t>
      </w:r>
    </w:p>
    <w:p w14:paraId="3231B920" w14:textId="77777777" w:rsidR="00A23800" w:rsidRDefault="00A23800">
      <w:pPr>
        <w:jc w:val="left"/>
        <w:rPr>
          <w:rFonts w:ascii="仿宋" w:eastAsia="仿宋" w:hAnsi="仿宋" w:cs="仿宋"/>
          <w:sz w:val="24"/>
        </w:rPr>
      </w:pPr>
    </w:p>
    <w:p w14:paraId="3897C5C9" w14:textId="77777777" w:rsidR="00A23800" w:rsidRDefault="00044CF5">
      <w:pPr>
        <w:jc w:val="center"/>
        <w:rPr>
          <w:rFonts w:ascii="仿宋" w:eastAsia="仿宋" w:hAnsi="仿宋" w:cs="仿宋"/>
          <w:color w:val="000000" w:themeColor="text1"/>
          <w:sz w:val="24"/>
        </w:rPr>
      </w:pPr>
      <w:r>
        <w:rPr>
          <w:noProof/>
        </w:rPr>
        <w:drawing>
          <wp:inline distT="0" distB="0" distL="114300" distR="114300" wp14:anchorId="3363C625" wp14:editId="15B53A2F">
            <wp:extent cx="5199380" cy="2825115"/>
            <wp:effectExtent l="28575" t="28575" r="29845" b="419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8251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8B7C99" w14:textId="77777777" w:rsidR="00A23800" w:rsidRDefault="00044CF5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2、填写注册信息后登录管理后台  </w:t>
      </w:r>
    </w:p>
    <w:p w14:paraId="4F37C57C" w14:textId="77777777" w:rsidR="00A23800" w:rsidRDefault="00044CF5">
      <w:pPr>
        <w:jc w:val="center"/>
        <w:rPr>
          <w:rFonts w:ascii="仿宋" w:eastAsia="仿宋" w:hAnsi="仿宋" w:cs="仿宋"/>
          <w:color w:val="000000" w:themeColor="text1"/>
          <w:sz w:val="24"/>
        </w:rPr>
      </w:pPr>
      <w:r>
        <w:rPr>
          <w:noProof/>
        </w:rPr>
        <w:drawing>
          <wp:inline distT="0" distB="0" distL="114300" distR="114300" wp14:anchorId="6485CE26" wp14:editId="7C428708">
            <wp:extent cx="5239385" cy="2640965"/>
            <wp:effectExtent l="28575" t="9525" r="46990" b="355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6409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9FFFF6" w14:textId="77777777" w:rsidR="00A23800" w:rsidRDefault="00044CF5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3、点击立即认证并填写单位信息</w:t>
      </w:r>
    </w:p>
    <w:p w14:paraId="7A2B5901" w14:textId="77777777" w:rsidR="00A23800" w:rsidRDefault="00044CF5">
      <w:pPr>
        <w:ind w:firstLineChars="200" w:firstLine="420"/>
        <w:jc w:val="left"/>
      </w:pPr>
      <w:r>
        <w:rPr>
          <w:noProof/>
        </w:rPr>
        <w:drawing>
          <wp:inline distT="0" distB="0" distL="114300" distR="114300" wp14:anchorId="1F432815" wp14:editId="6E656FF0">
            <wp:extent cx="5297170" cy="3385185"/>
            <wp:effectExtent l="28575" t="9525" r="46355" b="342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3851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0276FE" w14:textId="77777777" w:rsidR="00A23800" w:rsidRDefault="00044CF5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4.点击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高校双选会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报名入口，选择需要报名的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高校双选会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场次进行报名（报名审核需要1-2个工作日）</w:t>
      </w:r>
    </w:p>
    <w:p w14:paraId="359BE363" w14:textId="77777777" w:rsidR="00A23800" w:rsidRDefault="00A2380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14:paraId="386F2335" w14:textId="77777777" w:rsidR="00A23800" w:rsidRDefault="00A23800">
      <w:pPr>
        <w:jc w:val="center"/>
      </w:pPr>
    </w:p>
    <w:p w14:paraId="1AA684B8" w14:textId="77777777" w:rsidR="00A23800" w:rsidRDefault="00044CF5">
      <w:pPr>
        <w:jc w:val="center"/>
      </w:pPr>
      <w:r>
        <w:rPr>
          <w:noProof/>
        </w:rPr>
        <w:lastRenderedPageBreak/>
        <w:drawing>
          <wp:inline distT="0" distB="0" distL="114300" distR="114300" wp14:anchorId="448440E0" wp14:editId="20B9A06D">
            <wp:extent cx="5443220" cy="3515360"/>
            <wp:effectExtent l="28575" t="28575" r="40005" b="374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515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13E3FDE" w14:textId="77777777" w:rsidR="00A23800" w:rsidRDefault="00044CF5">
      <w:pPr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 wp14:anchorId="0C4C4147" wp14:editId="647105CD">
            <wp:extent cx="5399405" cy="3154045"/>
            <wp:effectExtent l="28575" t="9525" r="39370" b="368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540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24E3E4" w14:textId="77777777" w:rsidR="00A23800" w:rsidRDefault="00044CF5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5.待审核通过后即可登录账号后台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发布校招岗位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，发布完成后即可上线岗位至招聘专场（新注册企业发布职位需等待报名审核通过后给与岗位发布权限）</w:t>
      </w:r>
    </w:p>
    <w:p w14:paraId="3E477D2B" w14:textId="77777777" w:rsidR="00A23800" w:rsidRDefault="00044CF5">
      <w:pPr>
        <w:jc w:val="center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114300" distR="114300" wp14:anchorId="5EF86E79" wp14:editId="7BB31276">
            <wp:extent cx="5377180" cy="3291840"/>
            <wp:effectExtent l="28575" t="28575" r="29845" b="323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2918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41719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99A9AB" w14:textId="77777777" w:rsidR="00A23800" w:rsidRDefault="00044CF5">
      <w:pPr>
        <w:numPr>
          <w:ilvl w:val="0"/>
          <w:numId w:val="2"/>
        </w:num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点击我的双选会，选择已报名的双选会，选择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双选会展示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的岗位点击上线岗位即可展示。</w:t>
      </w:r>
    </w:p>
    <w:p w14:paraId="3D0EF72A" w14:textId="77777777" w:rsidR="00A23800" w:rsidRDefault="00044CF5">
      <w:pPr>
        <w:jc w:val="left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 wp14:anchorId="1FD83866" wp14:editId="44F85A86">
            <wp:extent cx="5727700" cy="2956560"/>
            <wp:effectExtent l="9525" t="9525" r="15875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6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1719C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6B5ACBC" wp14:editId="02B06AEA">
            <wp:extent cx="5722620" cy="2019300"/>
            <wp:effectExtent l="9525" t="9525" r="20955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1719C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502327A" wp14:editId="00575741">
            <wp:extent cx="5730875" cy="1957705"/>
            <wp:effectExtent l="9525" t="9525" r="12700" b="139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957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1719C"/>
                      </a:solidFill>
                    </a:ln>
                  </pic:spPr>
                </pic:pic>
              </a:graphicData>
            </a:graphic>
          </wp:inline>
        </w:drawing>
      </w:r>
    </w:p>
    <w:p w14:paraId="022CCB45" w14:textId="77777777" w:rsidR="00A23800" w:rsidRDefault="00044CF5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7、在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双选会开始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后，可以通过后台中【我的双选会】查看进行中的展位信息</w:t>
      </w:r>
    </w:p>
    <w:p w14:paraId="0B7ED4B6" w14:textId="77777777" w:rsidR="00A23800" w:rsidRDefault="00A23800">
      <w:pPr>
        <w:rPr>
          <w:rFonts w:ascii="仿宋" w:eastAsia="仿宋" w:hAnsi="仿宋" w:cs="仿宋"/>
          <w:sz w:val="24"/>
        </w:rPr>
      </w:pPr>
    </w:p>
    <w:p w14:paraId="1BB2F7E7" w14:textId="77777777" w:rsidR="00A23800" w:rsidRDefault="00044CF5">
      <w:pPr>
        <w:jc w:val="center"/>
      </w:pPr>
      <w:r>
        <w:rPr>
          <w:noProof/>
        </w:rPr>
        <w:drawing>
          <wp:inline distT="0" distB="0" distL="114300" distR="114300" wp14:anchorId="31BB166E" wp14:editId="71584E2E">
            <wp:extent cx="5320665" cy="3050540"/>
            <wp:effectExtent l="28575" t="28575" r="41910" b="450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0505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729C94" w14:textId="77777777" w:rsidR="00090412" w:rsidRDefault="00090412">
      <w:pPr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</w:p>
    <w:p w14:paraId="3BDD22B7" w14:textId="7D661CFA" w:rsidR="00A23800" w:rsidRDefault="00090412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二</w:t>
      </w:r>
      <w:r w:rsidR="00044CF5">
        <w:rPr>
          <w:rFonts w:ascii="仿宋" w:eastAsia="仿宋" w:hAnsi="仿宋" w:cs="仿宋" w:hint="eastAsia"/>
          <w:b/>
          <w:bCs/>
          <w:sz w:val="32"/>
          <w:szCs w:val="32"/>
        </w:rPr>
        <w:t>、学生参会流程</w:t>
      </w:r>
    </w:p>
    <w:p w14:paraId="2D898DDA" w14:textId="755C932B" w:rsidR="00A23800" w:rsidRDefault="00044CF5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1.注册报名：11月 </w:t>
      </w:r>
      <w:r w:rsidR="00090412">
        <w:rPr>
          <w:rFonts w:ascii="仿宋" w:eastAsia="仿宋" w:hAnsi="仿宋" w:cs="仿宋"/>
          <w:color w:val="FF0000"/>
          <w:sz w:val="32"/>
          <w:szCs w:val="32"/>
        </w:rPr>
        <w:t>17</w:t>
      </w:r>
      <w:r>
        <w:rPr>
          <w:rFonts w:ascii="仿宋" w:eastAsia="仿宋" w:hAnsi="仿宋" w:cs="仿宋" w:hint="eastAsia"/>
          <w:sz w:val="32"/>
          <w:szCs w:val="32"/>
        </w:rPr>
        <w:t xml:space="preserve"> 日前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使用微信识别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下方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二维码或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登录丁香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人才官网</w:t>
      </w:r>
      <w:proofErr w:type="gramEnd"/>
      <w:r>
        <w:rPr>
          <w:rFonts w:ascii="宋体" w:eastAsia="宋体" w:hAnsi="宋体" w:cs="宋体"/>
          <w:sz w:val="24"/>
        </w:rPr>
        <w:fldChar w:fldCharType="begin"/>
      </w:r>
      <w:r>
        <w:rPr>
          <w:rFonts w:ascii="宋体" w:eastAsia="宋体" w:hAnsi="宋体" w:cs="宋体"/>
          <w:sz w:val="24"/>
        </w:rPr>
        <w:instrText xml:space="preserve"> HYPERLINK "https://www.jobmd.cn/pc.htm" \l "/register/user" </w:instrText>
      </w:r>
      <w:r>
        <w:rPr>
          <w:rFonts w:ascii="宋体" w:eastAsia="宋体" w:hAnsi="宋体" w:cs="宋体"/>
          <w:sz w:val="24"/>
        </w:rPr>
        <w:fldChar w:fldCharType="separate"/>
      </w:r>
      <w:r>
        <w:rPr>
          <w:rStyle w:val="a4"/>
          <w:rFonts w:ascii="宋体" w:eastAsia="宋体" w:hAnsi="宋体" w:cs="宋体"/>
          <w:sz w:val="24"/>
        </w:rPr>
        <w:t>https://www.jobmd.cn/pc.htm#/register/user</w:t>
      </w:r>
      <w:r>
        <w:rPr>
          <w:rFonts w:ascii="宋体" w:eastAsia="宋体" w:hAnsi="宋体" w:cs="宋体"/>
          <w:sz w:val="24"/>
        </w:rPr>
        <w:fldChar w:fldCharType="end"/>
      </w:r>
      <w:r>
        <w:rPr>
          <w:rFonts w:ascii="仿宋" w:eastAsia="仿宋" w:hAnsi="仿宋" w:cs="仿宋" w:hint="eastAsia"/>
          <w:sz w:val="32"/>
          <w:szCs w:val="32"/>
        </w:rPr>
        <w:t xml:space="preserve">进行个人注册并完善简历                       </w:t>
      </w:r>
    </w:p>
    <w:p w14:paraId="1113AB61" w14:textId="77777777" w:rsidR="00A23800" w:rsidRDefault="00044CF5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 wp14:anchorId="63BC293A" wp14:editId="44869347">
            <wp:extent cx="2136140" cy="17430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7125" w14:textId="77777777" w:rsidR="00A23800" w:rsidRDefault="00A23800">
      <w:pPr>
        <w:ind w:firstLineChars="200" w:firstLine="640"/>
        <w:jc w:val="distribute"/>
        <w:rPr>
          <w:rFonts w:ascii="仿宋" w:eastAsia="仿宋" w:hAnsi="仿宋" w:cs="仿宋"/>
          <w:sz w:val="32"/>
          <w:szCs w:val="32"/>
        </w:rPr>
      </w:pPr>
    </w:p>
    <w:p w14:paraId="04DB682B" w14:textId="77777777" w:rsidR="00A23800" w:rsidRDefault="00044CF5">
      <w:pPr>
        <w:widowControl/>
        <w:numPr>
          <w:ilvl w:val="0"/>
          <w:numId w:val="3"/>
        </w:num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投递简历：学生可扫描下方二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维码进入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本次双选会，</w:t>
      </w:r>
      <w:r>
        <w:rPr>
          <w:rFonts w:ascii="仿宋" w:eastAsia="仿宋" w:hAnsi="仿宋" w:cs="仿宋" w:hint="eastAsia"/>
          <w:sz w:val="32"/>
          <w:szCs w:val="32"/>
        </w:rPr>
        <w:t>选择企业进行简历投递，用人单位完成简历筛选后 ，会将投递结果反馈给学生，学生可以在【我的】界面中点击【应聘记录】，查看求职反馈。</w:t>
      </w:r>
    </w:p>
    <w:p w14:paraId="7037F749" w14:textId="77777777" w:rsidR="00A23800" w:rsidRDefault="00A23800">
      <w:pPr>
        <w:widowControl/>
        <w:jc w:val="center"/>
        <w:rPr>
          <w:rFonts w:ascii="仿宋" w:eastAsia="仿宋" w:hAnsi="仿宋" w:cs="仿宋"/>
          <w:sz w:val="32"/>
          <w:szCs w:val="32"/>
        </w:rPr>
      </w:pPr>
    </w:p>
    <w:p w14:paraId="2E16982B" w14:textId="77777777" w:rsidR="00A23800" w:rsidRDefault="00044CF5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也可在双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选会开始前扫码加入校招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资讯交流群查看全国医疗事业单位、公立三甲医院最新招聘资讯。</w:t>
      </w:r>
    </w:p>
    <w:p w14:paraId="33D86BC9" w14:textId="594E2994" w:rsidR="00A23800" w:rsidRDefault="0018288F">
      <w:pPr>
        <w:widowControl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269E033C" wp14:editId="1202768E">
            <wp:extent cx="2052282" cy="2052282"/>
            <wp:effectExtent l="0" t="0" r="571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16" cy="206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C069" w14:textId="1E6509D2" w:rsidR="00A23800" w:rsidRDefault="006924F1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3"/>
        <w:rPr>
          <w:rFonts w:ascii="仿宋" w:eastAsia="仿宋" w:hAnsi="仿宋" w:cs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lastRenderedPageBreak/>
        <w:t>三</w:t>
      </w:r>
      <w:r w:rsidR="00044CF5"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、服务内容</w:t>
      </w:r>
    </w:p>
    <w:p w14:paraId="28012D13" w14:textId="77777777" w:rsidR="00A23800" w:rsidRDefault="00044CF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本次空中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双选会期间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，用人单位</w:t>
      </w:r>
      <w:r>
        <w:rPr>
          <w:rFonts w:ascii="仿宋" w:eastAsia="仿宋" w:hAnsi="仿宋" w:cs="仿宋" w:hint="eastAsia"/>
          <w:sz w:val="32"/>
          <w:szCs w:val="32"/>
        </w:rPr>
        <w:t>免费发布岗位，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企业单位、学生报名参加本次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双选会均不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收取任何费用。本次</w:t>
      </w:r>
      <w:proofErr w:type="gramStart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双选会参会</w:t>
      </w:r>
      <w:proofErr w:type="gramEnd"/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单位</w:t>
      </w:r>
      <w:r>
        <w:rPr>
          <w:rFonts w:ascii="仿宋" w:eastAsia="仿宋" w:hAnsi="仿宋" w:cs="仿宋" w:hint="eastAsia"/>
          <w:color w:val="191919"/>
          <w:sz w:val="32"/>
          <w:szCs w:val="32"/>
          <w:shd w:val="clear" w:color="auto" w:fill="FFFFFF"/>
        </w:rPr>
        <w:t>严禁发布含有限定院校、性别、民族等歧视性信息</w:t>
      </w:r>
    </w:p>
    <w:p w14:paraId="502AFCD4" w14:textId="592ECEFD" w:rsidR="00A23800" w:rsidRDefault="006924F1" w:rsidP="006924F1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left="643"/>
        <w:jc w:val="both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highlight w:val="lightGray"/>
        </w:rPr>
        <w:t>四、</w:t>
      </w:r>
      <w:r w:rsidR="00044CF5"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毕业生信息</w:t>
      </w:r>
    </w:p>
    <w:p w14:paraId="1C32436F" w14:textId="3DE8889D" w:rsidR="00A23800" w:rsidRDefault="00044CF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leftChars="200" w:left="420"/>
        <w:jc w:val="both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 xml:space="preserve">  </w:t>
      </w:r>
      <w:r w:rsidR="00F90099">
        <w:rPr>
          <w:rFonts w:ascii="仿宋" w:eastAsia="仿宋" w:hAnsi="仿宋" w:cs="仿宋" w:hint="eastAsia"/>
          <w:color w:val="333333"/>
          <w:kern w:val="2"/>
          <w:sz w:val="32"/>
          <w:szCs w:val="32"/>
          <w:shd w:val="clear" w:color="auto" w:fill="FFFFFF"/>
        </w:rPr>
        <w:t>昆明医科大学202</w:t>
      </w:r>
      <w:r w:rsidR="00F90099">
        <w:rPr>
          <w:rFonts w:ascii="仿宋" w:eastAsia="仿宋" w:hAnsi="仿宋" w:cs="仿宋"/>
          <w:color w:val="333333"/>
          <w:kern w:val="2"/>
          <w:sz w:val="32"/>
          <w:szCs w:val="32"/>
          <w:shd w:val="clear" w:color="auto" w:fill="FFFFFF"/>
        </w:rPr>
        <w:t>1</w:t>
      </w:r>
      <w:r w:rsidR="00F90099">
        <w:rPr>
          <w:rFonts w:ascii="仿宋" w:eastAsia="仿宋" w:hAnsi="仿宋" w:cs="仿宋" w:hint="eastAsia"/>
          <w:color w:val="333333"/>
          <w:kern w:val="2"/>
          <w:sz w:val="32"/>
          <w:szCs w:val="32"/>
          <w:shd w:val="clear" w:color="auto" w:fill="FFFFFF"/>
        </w:rPr>
        <w:t>届毕业生共有</w:t>
      </w:r>
      <w:r w:rsidR="00F90099">
        <w:rPr>
          <w:rFonts w:ascii="仿宋" w:eastAsia="仿宋" w:hAnsi="仿宋" w:cs="仿宋"/>
          <w:color w:val="333333"/>
          <w:kern w:val="2"/>
          <w:sz w:val="32"/>
          <w:szCs w:val="32"/>
          <w:shd w:val="clear" w:color="auto" w:fill="FFFFFF"/>
        </w:rPr>
        <w:t>4863</w:t>
      </w:r>
      <w:r w:rsidR="00F90099">
        <w:rPr>
          <w:rFonts w:ascii="仿宋" w:eastAsia="仿宋" w:hAnsi="仿宋" w:cs="仿宋" w:hint="eastAsia"/>
          <w:color w:val="333333"/>
          <w:kern w:val="2"/>
          <w:sz w:val="32"/>
          <w:szCs w:val="32"/>
          <w:shd w:val="clear" w:color="auto" w:fill="FFFFFF"/>
        </w:rPr>
        <w:t>人，其中博士生</w:t>
      </w:r>
      <w:r w:rsidR="00F90099">
        <w:rPr>
          <w:rFonts w:ascii="仿宋" w:eastAsia="仿宋" w:hAnsi="仿宋" w:cs="仿宋"/>
          <w:color w:val="333333"/>
          <w:kern w:val="2"/>
          <w:sz w:val="32"/>
          <w:szCs w:val="32"/>
          <w:shd w:val="clear" w:color="auto" w:fill="FFFFFF"/>
        </w:rPr>
        <w:t>196</w:t>
      </w:r>
      <w:r w:rsidR="00F90099">
        <w:rPr>
          <w:rFonts w:ascii="仿宋" w:eastAsia="仿宋" w:hAnsi="仿宋" w:cs="仿宋" w:hint="eastAsia"/>
          <w:color w:val="333333"/>
          <w:kern w:val="2"/>
          <w:sz w:val="32"/>
          <w:szCs w:val="32"/>
          <w:shd w:val="clear" w:color="auto" w:fill="FFFFFF"/>
        </w:rPr>
        <w:t>人，研究生</w:t>
      </w:r>
      <w:r w:rsidR="00F90099">
        <w:rPr>
          <w:rFonts w:ascii="仿宋" w:eastAsia="仿宋" w:hAnsi="仿宋" w:cs="仿宋"/>
          <w:color w:val="333333"/>
          <w:kern w:val="2"/>
          <w:sz w:val="32"/>
          <w:szCs w:val="32"/>
          <w:shd w:val="clear" w:color="auto" w:fill="FFFFFF"/>
        </w:rPr>
        <w:t>1088</w:t>
      </w:r>
      <w:r w:rsidR="00F90099">
        <w:rPr>
          <w:rFonts w:ascii="仿宋" w:eastAsia="仿宋" w:hAnsi="仿宋" w:cs="仿宋" w:hint="eastAsia"/>
          <w:color w:val="333333"/>
          <w:kern w:val="2"/>
          <w:sz w:val="32"/>
          <w:szCs w:val="32"/>
          <w:shd w:val="clear" w:color="auto" w:fill="FFFFFF"/>
        </w:rPr>
        <w:t>人，本科生32</w:t>
      </w:r>
      <w:r w:rsidR="00F90099">
        <w:rPr>
          <w:rFonts w:ascii="仿宋" w:eastAsia="仿宋" w:hAnsi="仿宋" w:cs="仿宋"/>
          <w:color w:val="333333"/>
          <w:kern w:val="2"/>
          <w:sz w:val="32"/>
          <w:szCs w:val="32"/>
          <w:shd w:val="clear" w:color="auto" w:fill="FFFFFF"/>
        </w:rPr>
        <w:t>84</w:t>
      </w:r>
      <w:r w:rsidR="00F90099">
        <w:rPr>
          <w:rFonts w:ascii="仿宋" w:eastAsia="仿宋" w:hAnsi="仿宋" w:cs="仿宋" w:hint="eastAsia"/>
          <w:color w:val="333333"/>
          <w:kern w:val="2"/>
          <w:sz w:val="32"/>
          <w:szCs w:val="32"/>
          <w:shd w:val="clear" w:color="auto" w:fill="FFFFFF"/>
        </w:rPr>
        <w:t>人 ，专科生</w:t>
      </w:r>
      <w:r w:rsidR="00F90099">
        <w:rPr>
          <w:rFonts w:ascii="仿宋" w:eastAsia="仿宋" w:hAnsi="仿宋" w:cs="仿宋"/>
          <w:color w:val="333333"/>
          <w:kern w:val="2"/>
          <w:sz w:val="32"/>
          <w:szCs w:val="32"/>
          <w:shd w:val="clear" w:color="auto" w:fill="FFFFFF"/>
        </w:rPr>
        <w:t>295</w:t>
      </w:r>
      <w:r w:rsidR="00F90099">
        <w:rPr>
          <w:rFonts w:ascii="仿宋" w:eastAsia="仿宋" w:hAnsi="仿宋" w:cs="仿宋" w:hint="eastAsia"/>
          <w:color w:val="333333"/>
          <w:kern w:val="2"/>
          <w:sz w:val="32"/>
          <w:szCs w:val="32"/>
          <w:shd w:val="clear" w:color="auto" w:fill="FFFFFF"/>
        </w:rPr>
        <w:t>。</w:t>
      </w:r>
    </w:p>
    <w:p w14:paraId="4F51BAD0" w14:textId="43CDF98C" w:rsidR="00A23800" w:rsidRDefault="006924F1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3"/>
        <w:jc w:val="both"/>
        <w:rPr>
          <w:rFonts w:ascii="仿宋" w:eastAsia="仿宋" w:hAnsi="仿宋" w:cs="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五</w:t>
      </w:r>
      <w:r w:rsidR="00044CF5">
        <w:rPr>
          <w:rFonts w:ascii="仿宋" w:eastAsia="仿宋" w:hAnsi="仿宋" w:cs="仿宋" w:hint="eastAsia"/>
          <w:b/>
          <w:bCs/>
          <w:color w:val="333333"/>
          <w:sz w:val="32"/>
          <w:szCs w:val="32"/>
          <w:shd w:val="clear" w:color="auto" w:fill="FFFFFF"/>
        </w:rPr>
        <w:t>、联系方式</w:t>
      </w:r>
    </w:p>
    <w:p w14:paraId="0D788DF7" w14:textId="35DFD2C7" w:rsidR="00A23800" w:rsidRDefault="00044CF5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用人单位报名咨询交流群QQ群：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 w:rsidR="00F90099" w:rsidRPr="00F90099">
        <w:rPr>
          <w:rFonts w:ascii="仿宋" w:eastAsia="仿宋" w:hAnsi="仿宋" w:cs="仿宋"/>
          <w:sz w:val="32"/>
          <w:szCs w:val="32"/>
        </w:rPr>
        <w:t>1070244636</w:t>
      </w:r>
    </w:p>
    <w:p w14:paraId="66A5E62C" w14:textId="01A1CCDD" w:rsidR="00AC1EB5" w:rsidRDefault="00AC1EB5" w:rsidP="00D503EA">
      <w:pPr>
        <w:ind w:firstLineChars="200" w:firstLine="640"/>
        <w:jc w:val="center"/>
        <w:rPr>
          <w:rFonts w:ascii="仿宋" w:eastAsia="微软雅黑" w:hAnsi="仿宋" w:cs="仿宋"/>
          <w:color w:val="333333"/>
          <w:sz w:val="32"/>
          <w:szCs w:val="32"/>
          <w:shd w:val="clear" w:color="auto" w:fill="FFFFFF"/>
        </w:rPr>
      </w:pPr>
      <w:r>
        <w:rPr>
          <w:rFonts w:ascii="仿宋" w:eastAsia="微软雅黑" w:hAnsi="仿宋" w:cs="仿宋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373CDF13" wp14:editId="4EDCE771">
            <wp:extent cx="3155915" cy="4230531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12" cy="425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F64B" w14:textId="77777777" w:rsidR="00AC1EB5" w:rsidRDefault="00AC1EB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</w:p>
    <w:p w14:paraId="63D29442" w14:textId="77777777" w:rsidR="00AC1EB5" w:rsidRDefault="00AC1EB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</w:p>
    <w:p w14:paraId="64EAEC62" w14:textId="17E26893" w:rsidR="00A23800" w:rsidRDefault="00044CF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用人单位咨询电话：</w:t>
      </w:r>
    </w:p>
    <w:p w14:paraId="237B5986" w14:textId="77777777" w:rsidR="00A23800" w:rsidRDefault="00044CF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医院单位毛经理 15869154582</w:t>
      </w:r>
    </w:p>
    <w:p w14:paraId="4E262F10" w14:textId="77777777" w:rsidR="00A23800" w:rsidRDefault="00044CF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sz w:val="32"/>
          <w:szCs w:val="32"/>
        </w:rPr>
        <w:t>健康企业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任经理：</w:t>
      </w:r>
      <w:r>
        <w:rPr>
          <w:rFonts w:ascii="宋体" w:eastAsia="宋体" w:hAnsi="宋体" w:cs="宋体"/>
          <w:sz w:val="32"/>
          <w:szCs w:val="32"/>
        </w:rPr>
        <w:t>18657178526</w:t>
      </w:r>
    </w:p>
    <w:p w14:paraId="29E85A4C" w14:textId="348CDC0F" w:rsidR="00A23800" w:rsidRDefault="00044CF5">
      <w:pPr>
        <w:pStyle w:val="a3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昆明医科大学：</w:t>
      </w:r>
      <w:r w:rsidR="00F90099">
        <w:rPr>
          <w:rFonts w:ascii="仿宋" w:eastAsia="仿宋" w:hAnsi="仿宋" w:cs="仿宋" w:hint="eastAsia"/>
          <w:sz w:val="32"/>
          <w:szCs w:val="32"/>
        </w:rPr>
        <w:t xml:space="preserve"> 0</w:t>
      </w:r>
      <w:r w:rsidR="00F90099">
        <w:rPr>
          <w:rFonts w:ascii="仿宋" w:eastAsia="仿宋" w:hAnsi="仿宋" w:cs="仿宋"/>
          <w:sz w:val="32"/>
          <w:szCs w:val="32"/>
        </w:rPr>
        <w:t>871</w:t>
      </w:r>
      <w:r w:rsidR="00F90099">
        <w:rPr>
          <w:rFonts w:ascii="仿宋" w:eastAsia="仿宋" w:hAnsi="仿宋" w:cs="仿宋" w:hint="eastAsia"/>
          <w:sz w:val="32"/>
          <w:szCs w:val="32"/>
        </w:rPr>
        <w:t>-</w:t>
      </w:r>
      <w:r w:rsidR="00F90099">
        <w:rPr>
          <w:rFonts w:ascii="仿宋" w:eastAsia="仿宋" w:hAnsi="仿宋" w:cs="仿宋"/>
          <w:sz w:val="32"/>
          <w:szCs w:val="32"/>
        </w:rPr>
        <w:t>65919802</w:t>
      </w:r>
    </w:p>
    <w:p w14:paraId="51DCD526" w14:textId="77777777" w:rsidR="00A23800" w:rsidRDefault="00A23800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14:paraId="1FE9EDD8" w14:textId="77777777" w:rsidR="00A23800" w:rsidRDefault="00044CF5">
      <w:pPr>
        <w:ind w:firstLineChars="200" w:firstLine="640"/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昆明医科大学、丁香人才</w:t>
      </w:r>
    </w:p>
    <w:p w14:paraId="6C56458B" w14:textId="3951A1BA" w:rsidR="00A23800" w:rsidRDefault="00044CF5">
      <w:pPr>
        <w:wordWrap w:val="0"/>
        <w:ind w:firstLineChars="200" w:firstLine="640"/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2020年11月</w:t>
      </w:r>
      <w:r w:rsidR="00E063C2">
        <w:rPr>
          <w:rFonts w:ascii="仿宋" w:eastAsia="仿宋" w:hAnsi="仿宋" w:cs="仿宋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 xml:space="preserve">日    </w:t>
      </w:r>
    </w:p>
    <w:p w14:paraId="44B6C9AD" w14:textId="77777777" w:rsidR="00A23800" w:rsidRDefault="00A23800">
      <w:pPr>
        <w:rPr>
          <w:rFonts w:ascii="仿宋" w:eastAsia="仿宋" w:hAnsi="仿宋" w:cs="仿宋"/>
          <w:sz w:val="32"/>
          <w:szCs w:val="32"/>
        </w:rPr>
      </w:pPr>
    </w:p>
    <w:sectPr w:rsidR="00A23800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D36E7" w14:textId="77777777" w:rsidR="00E710E1" w:rsidRDefault="00E710E1" w:rsidP="00272D50">
      <w:r>
        <w:separator/>
      </w:r>
    </w:p>
  </w:endnote>
  <w:endnote w:type="continuationSeparator" w:id="0">
    <w:p w14:paraId="2BF978CB" w14:textId="77777777" w:rsidR="00E710E1" w:rsidRDefault="00E710E1" w:rsidP="0027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华光大黑_CNKI">
    <w:altName w:val="黑体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451AF" w14:textId="77777777" w:rsidR="00E710E1" w:rsidRDefault="00E710E1" w:rsidP="00272D50">
      <w:r>
        <w:separator/>
      </w:r>
    </w:p>
  </w:footnote>
  <w:footnote w:type="continuationSeparator" w:id="0">
    <w:p w14:paraId="6BB60150" w14:textId="77777777" w:rsidR="00E710E1" w:rsidRDefault="00E710E1" w:rsidP="00272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63181CC"/>
    <w:multiLevelType w:val="singleLevel"/>
    <w:tmpl w:val="A63181CC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CA534DD"/>
    <w:multiLevelType w:val="singleLevel"/>
    <w:tmpl w:val="BCA534DD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A612597"/>
    <w:multiLevelType w:val="singleLevel"/>
    <w:tmpl w:val="0A612597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21BB3D30"/>
    <w:multiLevelType w:val="hybridMultilevel"/>
    <w:tmpl w:val="9962AA4C"/>
    <w:lvl w:ilvl="0" w:tplc="BE9ACEF2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 w15:restartNumberingAfterBreak="0">
    <w:nsid w:val="55D51296"/>
    <w:multiLevelType w:val="singleLevel"/>
    <w:tmpl w:val="55D5129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800"/>
    <w:rsid w:val="00044CF5"/>
    <w:rsid w:val="00090412"/>
    <w:rsid w:val="000D6FE0"/>
    <w:rsid w:val="0018288F"/>
    <w:rsid w:val="002311D4"/>
    <w:rsid w:val="00272D50"/>
    <w:rsid w:val="005E7C04"/>
    <w:rsid w:val="006924F1"/>
    <w:rsid w:val="007445B4"/>
    <w:rsid w:val="00856A0A"/>
    <w:rsid w:val="00A23800"/>
    <w:rsid w:val="00AC1EB5"/>
    <w:rsid w:val="00C244D4"/>
    <w:rsid w:val="00D503EA"/>
    <w:rsid w:val="00E063C2"/>
    <w:rsid w:val="00E710E1"/>
    <w:rsid w:val="00F77E81"/>
    <w:rsid w:val="00F90099"/>
    <w:rsid w:val="00FD53CB"/>
    <w:rsid w:val="036651B4"/>
    <w:rsid w:val="04057EF6"/>
    <w:rsid w:val="04E54670"/>
    <w:rsid w:val="06101EF0"/>
    <w:rsid w:val="085538D9"/>
    <w:rsid w:val="0B2A60C9"/>
    <w:rsid w:val="0B7C05CF"/>
    <w:rsid w:val="0BF56D6E"/>
    <w:rsid w:val="0CB87C51"/>
    <w:rsid w:val="0D764F9A"/>
    <w:rsid w:val="0F0E1907"/>
    <w:rsid w:val="0F206648"/>
    <w:rsid w:val="1250263C"/>
    <w:rsid w:val="12C64B3C"/>
    <w:rsid w:val="13C762D2"/>
    <w:rsid w:val="147F7E92"/>
    <w:rsid w:val="14FF4E83"/>
    <w:rsid w:val="156763B2"/>
    <w:rsid w:val="15990418"/>
    <w:rsid w:val="178B03E8"/>
    <w:rsid w:val="18296F8A"/>
    <w:rsid w:val="187A7472"/>
    <w:rsid w:val="18F41A51"/>
    <w:rsid w:val="19E27C77"/>
    <w:rsid w:val="1C057142"/>
    <w:rsid w:val="1DCF4E77"/>
    <w:rsid w:val="1DF63E7A"/>
    <w:rsid w:val="1EF34E68"/>
    <w:rsid w:val="20896952"/>
    <w:rsid w:val="213E719A"/>
    <w:rsid w:val="22085A98"/>
    <w:rsid w:val="223C0967"/>
    <w:rsid w:val="22680C38"/>
    <w:rsid w:val="22A97C28"/>
    <w:rsid w:val="22EA00A9"/>
    <w:rsid w:val="22FE57D9"/>
    <w:rsid w:val="235C0777"/>
    <w:rsid w:val="23792148"/>
    <w:rsid w:val="23896369"/>
    <w:rsid w:val="2598653B"/>
    <w:rsid w:val="25A534CA"/>
    <w:rsid w:val="2622099D"/>
    <w:rsid w:val="2788645A"/>
    <w:rsid w:val="27A54299"/>
    <w:rsid w:val="27E770ED"/>
    <w:rsid w:val="2862679B"/>
    <w:rsid w:val="28FF2352"/>
    <w:rsid w:val="29321344"/>
    <w:rsid w:val="298C5F7D"/>
    <w:rsid w:val="299C60AA"/>
    <w:rsid w:val="2A4969EC"/>
    <w:rsid w:val="2AFC7526"/>
    <w:rsid w:val="2B35569C"/>
    <w:rsid w:val="2B795032"/>
    <w:rsid w:val="2D355F1D"/>
    <w:rsid w:val="2D786332"/>
    <w:rsid w:val="2DC1353D"/>
    <w:rsid w:val="2FCD55F0"/>
    <w:rsid w:val="30482972"/>
    <w:rsid w:val="306911DB"/>
    <w:rsid w:val="31DB75A9"/>
    <w:rsid w:val="32C84876"/>
    <w:rsid w:val="33E043F9"/>
    <w:rsid w:val="34600892"/>
    <w:rsid w:val="348C4B03"/>
    <w:rsid w:val="34D32BEC"/>
    <w:rsid w:val="34E16A80"/>
    <w:rsid w:val="34EF6381"/>
    <w:rsid w:val="35742334"/>
    <w:rsid w:val="35921332"/>
    <w:rsid w:val="369470C5"/>
    <w:rsid w:val="36BA32ED"/>
    <w:rsid w:val="37252D2F"/>
    <w:rsid w:val="37355724"/>
    <w:rsid w:val="37E62FCD"/>
    <w:rsid w:val="3A78342F"/>
    <w:rsid w:val="3AD21F0D"/>
    <w:rsid w:val="3B2A3F5F"/>
    <w:rsid w:val="3DB201F7"/>
    <w:rsid w:val="40EF5D36"/>
    <w:rsid w:val="40F84CD5"/>
    <w:rsid w:val="4455481F"/>
    <w:rsid w:val="446720F1"/>
    <w:rsid w:val="461A1ED0"/>
    <w:rsid w:val="475F15A5"/>
    <w:rsid w:val="48FF0A86"/>
    <w:rsid w:val="491577D9"/>
    <w:rsid w:val="49A97483"/>
    <w:rsid w:val="4A687CBC"/>
    <w:rsid w:val="4B4167F3"/>
    <w:rsid w:val="4FD276D8"/>
    <w:rsid w:val="50292DF9"/>
    <w:rsid w:val="50335CD2"/>
    <w:rsid w:val="51810C98"/>
    <w:rsid w:val="518D272A"/>
    <w:rsid w:val="51E63DD9"/>
    <w:rsid w:val="525B30CD"/>
    <w:rsid w:val="5322364F"/>
    <w:rsid w:val="53FC0D43"/>
    <w:rsid w:val="542311FD"/>
    <w:rsid w:val="548217DA"/>
    <w:rsid w:val="561205A4"/>
    <w:rsid w:val="575B6198"/>
    <w:rsid w:val="5802018A"/>
    <w:rsid w:val="580304A8"/>
    <w:rsid w:val="581724B9"/>
    <w:rsid w:val="58B705BD"/>
    <w:rsid w:val="58B9581D"/>
    <w:rsid w:val="5BE4440E"/>
    <w:rsid w:val="5C436088"/>
    <w:rsid w:val="5D6174EF"/>
    <w:rsid w:val="5ED34624"/>
    <w:rsid w:val="602B40A2"/>
    <w:rsid w:val="616E21A7"/>
    <w:rsid w:val="626F38D5"/>
    <w:rsid w:val="63C92627"/>
    <w:rsid w:val="649267A0"/>
    <w:rsid w:val="65AF7D04"/>
    <w:rsid w:val="65B716AF"/>
    <w:rsid w:val="65EA4DF5"/>
    <w:rsid w:val="69252AB1"/>
    <w:rsid w:val="6956715B"/>
    <w:rsid w:val="6AC84219"/>
    <w:rsid w:val="6B8D345B"/>
    <w:rsid w:val="6C6770F3"/>
    <w:rsid w:val="6D312A45"/>
    <w:rsid w:val="6D4E46A6"/>
    <w:rsid w:val="6DD75BE1"/>
    <w:rsid w:val="6F404E60"/>
    <w:rsid w:val="70851714"/>
    <w:rsid w:val="70A81653"/>
    <w:rsid w:val="70B551EE"/>
    <w:rsid w:val="70CB210D"/>
    <w:rsid w:val="70EC203B"/>
    <w:rsid w:val="710630F8"/>
    <w:rsid w:val="72A73B0C"/>
    <w:rsid w:val="73865D85"/>
    <w:rsid w:val="741F688B"/>
    <w:rsid w:val="75A60E02"/>
    <w:rsid w:val="76786317"/>
    <w:rsid w:val="77C320CA"/>
    <w:rsid w:val="78A33BF4"/>
    <w:rsid w:val="79656A83"/>
    <w:rsid w:val="79977D0F"/>
    <w:rsid w:val="79C2167C"/>
    <w:rsid w:val="7A8F4C81"/>
    <w:rsid w:val="7AB67834"/>
    <w:rsid w:val="7CA239DE"/>
    <w:rsid w:val="7CAD2D30"/>
    <w:rsid w:val="7D3B4F7C"/>
    <w:rsid w:val="7FDC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B72AA7"/>
  <w15:docId w15:val="{E65C32FD-7CD8-4D57-AFDD-2B88C98A7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272D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72D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272D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72D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rsid w:val="0009041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DXY</dc:creator>
  <cp:lastModifiedBy>s j</cp:lastModifiedBy>
  <cp:revision>8</cp:revision>
  <dcterms:created xsi:type="dcterms:W3CDTF">2020-11-05T03:10:00Z</dcterms:created>
  <dcterms:modified xsi:type="dcterms:W3CDTF">2020-11-05T03:58:00Z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