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4" w:firstLineChars="400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延边泰达集团建设有限公司简介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延边泰达集团建设集团有限公司（简称：延边泰达）是一个综合性建筑企业。公司自</w:t>
      </w:r>
      <w:r>
        <w:rPr>
          <w:rFonts w:hint="eastAsia"/>
          <w:sz w:val="28"/>
          <w:szCs w:val="28"/>
          <w:lang w:val="en-US" w:eastAsia="zh-CN"/>
        </w:rPr>
        <w:t>1999年成立以来</w:t>
      </w:r>
      <w:r>
        <w:rPr>
          <w:rFonts w:hint="eastAsia"/>
          <w:sz w:val="28"/>
          <w:szCs w:val="28"/>
          <w:lang w:eastAsia="zh-CN"/>
        </w:rPr>
        <w:t>先后承建了数十项大中型建筑工程、数十项公路与桥梁工程，数十项水利水电工程。公司拥有桥梁工程专业承包二级、公路路面工程专业承包二级、水利水电工程施工总承包二级、建筑工程施工总承包二级、公路路基工程专业承包二级、市政公用工程施工总承包三级资质。公司拥有一级注册建造师</w:t>
      </w:r>
      <w:r>
        <w:rPr>
          <w:rFonts w:hint="eastAsia"/>
          <w:sz w:val="28"/>
          <w:szCs w:val="28"/>
          <w:lang w:val="en-US" w:eastAsia="zh-CN"/>
        </w:rPr>
        <w:t>6人，</w:t>
      </w:r>
      <w:r>
        <w:rPr>
          <w:rFonts w:hint="eastAsia"/>
          <w:sz w:val="28"/>
          <w:szCs w:val="28"/>
          <w:lang w:eastAsia="zh-CN"/>
        </w:rPr>
        <w:t>二级注册建造师</w:t>
      </w:r>
      <w:r>
        <w:rPr>
          <w:rFonts w:hint="eastAsia"/>
          <w:sz w:val="28"/>
          <w:szCs w:val="28"/>
          <w:lang w:val="en-US" w:eastAsia="zh-CN"/>
        </w:rPr>
        <w:t>20人。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早在2002年公司就通过ISO9001:2000国际标准体系认证。 经过十余年的艰苦创业与发展，公司经营范围日益扩大，员工队伍不断壮大，机械设备不断改进。公司总部现设在延吉市，工程分布在州内各县市。公司不但具有较强的人才技术力量和现代化的机械设备，并拥有宽敞明亮的办公大楼、严密规范的管理制度、先进高效的计算机设备和标准规范的档案资料等，为进一步拓宽州内外建筑市场、道桥和水利水电工程施工打下了良好的基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近年来，公司紧紧抓住国家长吉图规划纲要，加大基础建设投入、拉动内需等有利契机，凭借着过硬的质量和效率，迅速在延边建筑市场站稳了脚跟。公司坚决贯彻“信誉为本、质量第一”的企业宗旨，大力弘扬“以人为本、恪守诚信、追求卓越、奉献精品”的泰达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集团珲春水利项目部近年来发展迅速，界河与珲春河项目计划排期至</w:t>
      </w:r>
      <w:r>
        <w:rPr>
          <w:rFonts w:hint="eastAsia"/>
          <w:sz w:val="28"/>
          <w:szCs w:val="28"/>
          <w:lang w:val="en-US" w:eastAsia="zh-CN"/>
        </w:rPr>
        <w:t>2023年以后，各项目正</w:t>
      </w:r>
      <w:r>
        <w:rPr>
          <w:rFonts w:hint="eastAsia"/>
          <w:sz w:val="28"/>
          <w:szCs w:val="28"/>
          <w:lang w:eastAsia="zh-CN"/>
        </w:rPr>
        <w:t>有条不紊的实施中，项目部领导拥有着明确、精悍、严谨的领导作风，技术人员拥有着不俗的专业实力，同时专业测量设备先进且充足，项目部各成员具备非常强的凝聚力。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珲春水利项目部诚聘有识之士加入到我们的团队中来，共同开创延边泰达集团的美好明天。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延边泰达集团有限公司珲春水利项目部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联系人：郭经理  158 8622 2555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72232"/>
    <w:rsid w:val="6E7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2021-01-18T01:26:00Z</dcterms:created>
  <dc:creator>Administrator</dc:creator>
  <cp:lastModifiedBy>付立运</cp:lastModifiedBy>
  <dcterms:modified xsi:type="dcterms:W3CDTF">2021-01-18T02:26:45Z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