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10" w:after="210" w:line="500" w:lineRule="exact"/>
        <w:jc w:val="center"/>
        <w:textAlignment w:val="auto"/>
        <w:rPr>
          <w:rFonts w:ascii="微软雅黑" w:hAnsi="微软雅黑" w:eastAsia="微软雅黑" w:cs="宋体"/>
          <w:color w:val="333333"/>
          <w:kern w:val="0"/>
          <w:szCs w:val="21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44"/>
          <w:szCs w:val="44"/>
        </w:rPr>
        <w:t>健康证明</w:t>
      </w:r>
    </w:p>
    <w:p>
      <w:pPr>
        <w:widowControl/>
        <w:shd w:val="clear" w:color="auto" w:fill="FFFFFF"/>
        <w:spacing w:before="210" w:after="210"/>
        <w:jc w:val="left"/>
        <w:rPr>
          <w:rFonts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b/>
          <w:bCs/>
          <w:color w:val="555555"/>
          <w:kern w:val="0"/>
          <w:sz w:val="28"/>
          <w:szCs w:val="28"/>
        </w:rPr>
        <w:t>河南理工大学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spacing w:before="210" w:after="210"/>
        <w:ind w:firstLine="555"/>
        <w:jc w:val="left"/>
        <w:rPr>
          <w:rFonts w:ascii="仿宋_GB2312" w:hAnsi="微软雅黑" w:eastAsia="仿宋_GB2312" w:cs="宋体"/>
          <w:color w:val="555555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兹有我单位人力资源部（人事处）：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  <w:u w:val="single"/>
        </w:rPr>
        <w:t xml:space="preserve"> </w:t>
      </w:r>
      <w:r>
        <w:rPr>
          <w:rFonts w:ascii="仿宋_GB2312" w:hAnsi="微软雅黑" w:eastAsia="仿宋_GB2312" w:cs="宋体"/>
          <w:color w:val="555555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等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  <w:u w:val="single"/>
        </w:rPr>
        <w:t xml:space="preserve"> </w:t>
      </w:r>
      <w:r>
        <w:rPr>
          <w:rFonts w:ascii="仿宋_GB2312" w:hAnsi="微软雅黑" w:eastAsia="仿宋_GB2312" w:cs="宋体"/>
          <w:color w:val="555555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位同志前往贵校联系毕业生招聘工作事宜，请接洽。自202</w:t>
      </w:r>
      <w:r>
        <w:rPr>
          <w:rFonts w:ascii="仿宋_GB2312" w:hAnsi="微软雅黑" w:eastAsia="仿宋_GB2312" w:cs="宋体"/>
          <w:color w:val="555555"/>
          <w:kern w:val="0"/>
          <w:sz w:val="28"/>
          <w:szCs w:val="28"/>
        </w:rPr>
        <w:t>1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年  月  日（入校前一周的日期）以来没有以下情况：1.参会人员没有出现</w:t>
      </w:r>
      <w:r>
        <w:rPr>
          <w:rFonts w:hint="eastAsia" w:ascii="仿宋_GB2312" w:hAnsi="宋体" w:eastAsia="仿宋_GB2312" w:cs="宋体"/>
          <w:color w:val="555555"/>
          <w:kern w:val="0"/>
          <w:sz w:val="28"/>
          <w:szCs w:val="28"/>
        </w:rPr>
        <w:t>发热、咳嗽、体温高于37.3℃等症状。2.不是来自或到过中高风险地区的人员。3.没有去过境外或和来自境外的人有接触的人员。4.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参会人员</w:t>
      </w:r>
      <w:r>
        <w:rPr>
          <w:rFonts w:hint="eastAsia" w:ascii="仿宋_GB2312" w:hAnsi="宋体" w:eastAsia="仿宋_GB2312" w:cs="宋体"/>
          <w:color w:val="555555"/>
          <w:kern w:val="0"/>
          <w:sz w:val="28"/>
          <w:szCs w:val="28"/>
        </w:rPr>
        <w:t>所在地没有新增确诊病例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before="210" w:after="210"/>
        <w:ind w:right="555" w:firstLine="5040" w:firstLineChars="1800"/>
        <w:jc w:val="left"/>
        <w:rPr>
          <w:rFonts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单位（盖章）：</w:t>
      </w:r>
    </w:p>
    <w:p>
      <w:pPr>
        <w:widowControl/>
        <w:shd w:val="clear" w:color="auto" w:fill="FFFFFF"/>
        <w:wordWrap w:val="0"/>
        <w:spacing w:before="210" w:after="210"/>
        <w:ind w:right="870" w:firstLine="4620" w:firstLineChars="1650"/>
        <w:rPr>
          <w:rFonts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日期：202</w:t>
      </w:r>
      <w:r>
        <w:rPr>
          <w:rFonts w:ascii="仿宋_GB2312" w:hAnsi="微软雅黑" w:eastAsia="仿宋_GB2312" w:cs="宋体"/>
          <w:color w:val="555555"/>
          <w:kern w:val="0"/>
          <w:sz w:val="28"/>
          <w:szCs w:val="28"/>
        </w:rPr>
        <w:t>1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年</w:t>
      </w:r>
      <w:r>
        <w:rPr>
          <w:rFonts w:ascii="仿宋_GB2312" w:hAnsi="微软雅黑" w:eastAsia="仿宋_GB2312" w:cs="宋体"/>
          <w:color w:val="555555"/>
          <w:kern w:val="0"/>
          <w:sz w:val="28"/>
          <w:szCs w:val="28"/>
        </w:rPr>
        <w:t xml:space="preserve">  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月</w:t>
      </w:r>
      <w:r>
        <w:rPr>
          <w:rFonts w:ascii="仿宋_GB2312" w:hAnsi="微软雅黑" w:eastAsia="仿宋_GB2312" w:cs="宋体"/>
          <w:color w:val="555555"/>
          <w:kern w:val="0"/>
          <w:sz w:val="28"/>
          <w:szCs w:val="28"/>
        </w:rPr>
        <w:t xml:space="preserve">  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b/>
          <w:bCs/>
          <w:color w:val="333333"/>
          <w:kern w:val="0"/>
          <w:sz w:val="28"/>
          <w:szCs w:val="28"/>
        </w:rPr>
        <w:t>附：</w:t>
      </w:r>
    </w:p>
    <w:tbl>
      <w:tblPr>
        <w:tblStyle w:val="6"/>
        <w:tblW w:w="9348" w:type="dxa"/>
        <w:tblInd w:w="0" w:type="dxa"/>
        <w:tblBorders>
          <w:top w:val="single" w:color="666666" w:sz="6" w:space="0"/>
          <w:left w:val="single" w:color="666666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35"/>
        <w:gridCol w:w="1701"/>
        <w:gridCol w:w="2126"/>
        <w:gridCol w:w="1985"/>
        <w:gridCol w:w="1701"/>
      </w:tblGrid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934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ind w:firstLine="843" w:firstLineChars="300"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公司邮箱：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 xml:space="preserve">   招聘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时间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： 月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号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 xml:space="preserve">——  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3536" w:type="dxa"/>
            <w:gridSpan w:val="2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招聘成员信息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联系方式：</w:t>
            </w: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车牌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号：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当日体温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(校方填写)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835" w:type="dxa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职务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5" w:type="dxa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5" w:type="dxa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5" w:type="dxa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5" w:type="dxa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</w:p>
        </w:tc>
      </w:tr>
    </w:tbl>
    <w:p>
      <w:pPr>
        <w:pStyle w:val="5"/>
        <w:widowControl/>
        <w:shd w:val="clear" w:color="auto" w:fill="FFFFFF"/>
        <w:spacing w:beforeAutospacing="0" w:afterAutospacing="0" w:line="560" w:lineRule="exact"/>
        <w:ind w:firstLine="4560" w:firstLineChars="19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566"/>
    <w:rsid w:val="00010AD6"/>
    <w:rsid w:val="000B7B03"/>
    <w:rsid w:val="001F6D84"/>
    <w:rsid w:val="002F5566"/>
    <w:rsid w:val="003045CF"/>
    <w:rsid w:val="004B66CA"/>
    <w:rsid w:val="004F15DD"/>
    <w:rsid w:val="0051492C"/>
    <w:rsid w:val="00766799"/>
    <w:rsid w:val="00C25A8E"/>
    <w:rsid w:val="00FF16AB"/>
    <w:rsid w:val="02F6704C"/>
    <w:rsid w:val="1C5B5A4E"/>
    <w:rsid w:val="20B07E60"/>
    <w:rsid w:val="23D113DD"/>
    <w:rsid w:val="36253481"/>
    <w:rsid w:val="397E3D41"/>
    <w:rsid w:val="4EF21FD6"/>
    <w:rsid w:val="65555214"/>
    <w:rsid w:val="70C80F8F"/>
    <w:rsid w:val="711F0891"/>
    <w:rsid w:val="7487566B"/>
    <w:rsid w:val="782B2E58"/>
    <w:rsid w:val="7F0B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日期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3</Pages>
  <Words>147</Words>
  <Characters>842</Characters>
  <Lines>7</Lines>
  <Paragraphs>1</Paragraphs>
  <TotalTime>7</TotalTime>
  <ScaleCrop>false</ScaleCrop>
  <LinksUpToDate>false</LinksUpToDate>
  <CharactersWithSpaces>988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2021-02-27T03:10:00Z</dcterms:created>
  <dc:creator>Lenovo</dc:creator>
  <cp:lastModifiedBy>丁蕴哲</cp:lastModifiedBy>
  <dcterms:modified xsi:type="dcterms:W3CDTF">2021-03-05T03:05:25Z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